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95AD" w14:textId="77777777" w:rsidR="00E27D6F" w:rsidRDefault="00E27D6F" w:rsidP="00E27D6F">
      <w:pPr>
        <w:jc w:val="center"/>
        <w:rPr>
          <w:rFonts w:hAnsi="ＭＳ 明朝"/>
        </w:rPr>
      </w:pPr>
      <w:r>
        <w:rPr>
          <w:rFonts w:hAnsi="ＭＳ 明朝" w:hint="eastAsia"/>
        </w:rPr>
        <w:t>こまき</w:t>
      </w:r>
      <w:r>
        <w:rPr>
          <w:rFonts w:hAnsi="ＭＳ 明朝"/>
        </w:rPr>
        <w:t>巡回バス</w:t>
      </w:r>
      <w:r>
        <w:rPr>
          <w:rFonts w:hAnsi="ＭＳ 明朝" w:hint="eastAsia"/>
        </w:rPr>
        <w:t>路線図</w:t>
      </w:r>
      <w:r>
        <w:rPr>
          <w:rFonts w:hAnsi="ＭＳ 明朝"/>
        </w:rPr>
        <w:t>・時刻表広告掲載申込書</w:t>
      </w:r>
    </w:p>
    <w:p w14:paraId="5BB3D135" w14:textId="77777777" w:rsidR="00E27D6F" w:rsidRDefault="00E27D6F" w:rsidP="00E27D6F">
      <w:pPr>
        <w:rPr>
          <w:rFonts w:hAnsi="ＭＳ 明朝"/>
        </w:rPr>
      </w:pPr>
    </w:p>
    <w:p w14:paraId="1C6DC369" w14:textId="363587F3" w:rsidR="00E27D6F" w:rsidRDefault="00E27D6F" w:rsidP="00E27D6F">
      <w:pPr>
        <w:wordWrap w:val="0"/>
        <w:jc w:val="right"/>
        <w:rPr>
          <w:rFonts w:hAnsi="ＭＳ 明朝"/>
        </w:rPr>
      </w:pPr>
      <w:r>
        <w:rPr>
          <w:rFonts w:hAnsi="ＭＳ 明朝" w:hint="eastAsia"/>
        </w:rPr>
        <w:t>年　　月　　日</w:t>
      </w:r>
      <w:r>
        <w:rPr>
          <w:rFonts w:hAnsi="ＭＳ 明朝" w:hint="eastAsia"/>
        </w:rPr>
        <w:t xml:space="preserve">　</w:t>
      </w:r>
    </w:p>
    <w:p w14:paraId="39EE4EDD" w14:textId="77777777" w:rsidR="00E27D6F" w:rsidRDefault="00E27D6F" w:rsidP="00E27D6F">
      <w:pPr>
        <w:rPr>
          <w:rFonts w:hAnsi="ＭＳ 明朝"/>
        </w:rPr>
      </w:pPr>
      <w:r w:rsidRPr="00093E25">
        <w:rPr>
          <w:rFonts w:hAnsi="ＭＳ 明朝" w:hint="eastAsia"/>
        </w:rPr>
        <w:t xml:space="preserve">　</w:t>
      </w:r>
      <w:r>
        <w:rPr>
          <w:rFonts w:hAnsi="ＭＳ 明朝" w:hint="eastAsia"/>
        </w:rPr>
        <w:t>（宛先）小牧</w:t>
      </w:r>
      <w:r>
        <w:rPr>
          <w:rFonts w:hAnsi="ＭＳ 明朝"/>
        </w:rPr>
        <w:t>市長</w:t>
      </w:r>
    </w:p>
    <w:p w14:paraId="06544536" w14:textId="77777777" w:rsidR="00E27D6F" w:rsidRPr="00093E25" w:rsidRDefault="00E27D6F" w:rsidP="00E27D6F">
      <w:pPr>
        <w:rPr>
          <w:rFonts w:hAnsi="ＭＳ 明朝"/>
        </w:rPr>
      </w:pPr>
    </w:p>
    <w:p w14:paraId="69EFE2AF" w14:textId="77777777" w:rsidR="00E27D6F" w:rsidRDefault="00E27D6F" w:rsidP="00E27D6F">
      <w:pPr>
        <w:ind w:rightChars="700" w:right="1984" w:firstLineChars="1200" w:firstLine="3401"/>
        <w:jc w:val="left"/>
        <w:rPr>
          <w:rFonts w:hAnsi="ＭＳ 明朝"/>
        </w:rPr>
      </w:pPr>
      <w:r>
        <w:rPr>
          <w:rFonts w:hAnsi="ＭＳ 明朝" w:hint="eastAsia"/>
        </w:rPr>
        <w:t>申込者</w:t>
      </w:r>
      <w:r>
        <w:rPr>
          <w:rFonts w:hAnsi="ＭＳ 明朝"/>
        </w:rPr>
        <w:t xml:space="preserve">　所在</w:t>
      </w:r>
      <w:r>
        <w:rPr>
          <w:rFonts w:hAnsi="ＭＳ 明朝" w:hint="eastAsia"/>
        </w:rPr>
        <w:t>地</w:t>
      </w:r>
    </w:p>
    <w:p w14:paraId="32D84B03" w14:textId="77777777" w:rsidR="00E27D6F" w:rsidRDefault="00E27D6F" w:rsidP="00E27D6F">
      <w:pPr>
        <w:ind w:rightChars="700" w:right="1984" w:firstLineChars="1600" w:firstLine="4535"/>
        <w:jc w:val="left"/>
        <w:rPr>
          <w:rFonts w:hAnsi="ＭＳ 明朝"/>
        </w:rPr>
      </w:pPr>
      <w:r>
        <w:rPr>
          <w:rFonts w:hAnsi="ＭＳ 明朝" w:hint="eastAsia"/>
        </w:rPr>
        <w:t>名称</w:t>
      </w:r>
    </w:p>
    <w:p w14:paraId="2EC27A19" w14:textId="77777777" w:rsidR="00E27D6F" w:rsidRDefault="00E27D6F" w:rsidP="00E27D6F">
      <w:pPr>
        <w:ind w:rightChars="700" w:right="1984" w:firstLineChars="1600" w:firstLine="4535"/>
        <w:jc w:val="left"/>
        <w:rPr>
          <w:rFonts w:hAnsi="ＭＳ 明朝"/>
        </w:rPr>
      </w:pPr>
      <w:r>
        <w:rPr>
          <w:rFonts w:hAnsi="ＭＳ 明朝" w:hint="eastAsia"/>
        </w:rPr>
        <w:t>代表者</w:t>
      </w:r>
      <w:r>
        <w:rPr>
          <w:rFonts w:hAnsi="ＭＳ 明朝"/>
        </w:rPr>
        <w:t>氏名</w:t>
      </w:r>
    </w:p>
    <w:p w14:paraId="75D2D9E9" w14:textId="77777777" w:rsidR="00E27D6F" w:rsidRDefault="00E27D6F" w:rsidP="00E27D6F">
      <w:pPr>
        <w:ind w:rightChars="700" w:right="1984" w:firstLineChars="1600" w:firstLine="4535"/>
        <w:jc w:val="left"/>
        <w:rPr>
          <w:rFonts w:hAnsi="ＭＳ 明朝"/>
        </w:rPr>
      </w:pPr>
      <w:r>
        <w:rPr>
          <w:rFonts w:hAnsi="ＭＳ 明朝" w:hint="eastAsia"/>
        </w:rPr>
        <w:t>電話</w:t>
      </w:r>
      <w:r>
        <w:rPr>
          <w:rFonts w:hAnsi="ＭＳ 明朝"/>
        </w:rPr>
        <w:t>番号</w:t>
      </w:r>
    </w:p>
    <w:p w14:paraId="34FEAEC4" w14:textId="77777777" w:rsidR="00E27D6F" w:rsidRPr="00093E25" w:rsidRDefault="00E27D6F" w:rsidP="00E27D6F">
      <w:pPr>
        <w:ind w:right="1650"/>
        <w:rPr>
          <w:rFonts w:hAnsi="ＭＳ 明朝"/>
        </w:rPr>
      </w:pPr>
    </w:p>
    <w:p w14:paraId="29835711" w14:textId="77777777" w:rsidR="00E27D6F" w:rsidRDefault="00E27D6F" w:rsidP="00E27D6F">
      <w:pPr>
        <w:ind w:firstLineChars="100" w:firstLine="283"/>
        <w:rPr>
          <w:rFonts w:hAnsi="ＭＳ 明朝"/>
        </w:rPr>
      </w:pPr>
      <w:r>
        <w:rPr>
          <w:rFonts w:hAnsi="ＭＳ 明朝" w:hint="eastAsia"/>
        </w:rPr>
        <w:t>こまき</w:t>
      </w:r>
      <w:r>
        <w:rPr>
          <w:rFonts w:hAnsi="ＭＳ 明朝"/>
        </w:rPr>
        <w:t>巡回バス</w:t>
      </w:r>
      <w:r>
        <w:rPr>
          <w:rFonts w:hAnsi="ＭＳ 明朝" w:hint="eastAsia"/>
        </w:rPr>
        <w:t>路線図・</w:t>
      </w:r>
      <w:r>
        <w:rPr>
          <w:rFonts w:hAnsi="ＭＳ 明朝"/>
        </w:rPr>
        <w:t>時刻表</w:t>
      </w:r>
      <w:r>
        <w:rPr>
          <w:rFonts w:hAnsi="ＭＳ 明朝" w:hint="eastAsia"/>
        </w:rPr>
        <w:t>への</w:t>
      </w:r>
      <w:r>
        <w:rPr>
          <w:rFonts w:hAnsi="ＭＳ 明朝"/>
        </w:rPr>
        <w:t>広告掲載について、</w:t>
      </w:r>
      <w:r>
        <w:rPr>
          <w:rFonts w:hAnsi="ＭＳ 明朝" w:hint="eastAsia"/>
        </w:rPr>
        <w:t>必要書類</w:t>
      </w:r>
      <w:r>
        <w:rPr>
          <w:rFonts w:hAnsi="ＭＳ 明朝"/>
        </w:rPr>
        <w:t>を添えて</w:t>
      </w:r>
      <w:r>
        <w:rPr>
          <w:rFonts w:hAnsi="ＭＳ 明朝" w:hint="eastAsia"/>
        </w:rPr>
        <w:t>次のとおり</w:t>
      </w:r>
      <w:r>
        <w:rPr>
          <w:rFonts w:hAnsi="ＭＳ 明朝"/>
        </w:rPr>
        <w:t>申し込みます。</w:t>
      </w:r>
    </w:p>
    <w:p w14:paraId="2EAFF40E" w14:textId="77777777" w:rsidR="00E27D6F" w:rsidRPr="00093E25" w:rsidRDefault="00E27D6F" w:rsidP="00E27D6F">
      <w:pPr>
        <w:ind w:firstLineChars="100" w:firstLine="283"/>
        <w:rPr>
          <w:rFonts w:hAnsi="ＭＳ 明朝"/>
        </w:rPr>
      </w:pPr>
      <w:r>
        <w:rPr>
          <w:rFonts w:hAnsi="ＭＳ 明朝" w:hint="eastAsia"/>
        </w:rPr>
        <w:t>なお、申込みに当たり小牧市広告掲載要綱、こまき巡回</w:t>
      </w:r>
      <w:r>
        <w:rPr>
          <w:rFonts w:hAnsi="ＭＳ 明朝"/>
        </w:rPr>
        <w:t>バス</w:t>
      </w:r>
      <w:r>
        <w:rPr>
          <w:rFonts w:hAnsi="ＭＳ 明朝" w:hint="eastAsia"/>
        </w:rPr>
        <w:t>路線図</w:t>
      </w:r>
      <w:r>
        <w:rPr>
          <w:rFonts w:hAnsi="ＭＳ 明朝"/>
        </w:rPr>
        <w:t>・時刻表</w:t>
      </w:r>
      <w:r w:rsidRPr="00A609BD">
        <w:rPr>
          <w:rFonts w:hAnsi="ＭＳ 明朝" w:hint="eastAsia"/>
        </w:rPr>
        <w:t>広告掲載要領及び</w:t>
      </w:r>
      <w:r>
        <w:rPr>
          <w:rFonts w:hAnsi="ＭＳ 明朝" w:hint="eastAsia"/>
        </w:rPr>
        <w:t>こまき</w:t>
      </w:r>
      <w:r>
        <w:rPr>
          <w:rFonts w:hAnsi="ＭＳ 明朝"/>
        </w:rPr>
        <w:t>巡回バス</w:t>
      </w:r>
      <w:r>
        <w:rPr>
          <w:rFonts w:hAnsi="ＭＳ 明朝" w:hint="eastAsia"/>
        </w:rPr>
        <w:t>路線図・</w:t>
      </w:r>
      <w:r>
        <w:rPr>
          <w:rFonts w:hAnsi="ＭＳ 明朝"/>
        </w:rPr>
        <w:t>時刻表</w:t>
      </w:r>
      <w:r w:rsidRPr="00A609BD">
        <w:rPr>
          <w:rFonts w:hAnsi="ＭＳ 明朝" w:hint="eastAsia"/>
        </w:rPr>
        <w:t>広告掲載事業者募集要項の内容を遵守すること並びに提出書類の記載事項</w:t>
      </w:r>
      <w:r>
        <w:rPr>
          <w:rFonts w:hAnsi="ＭＳ 明朝" w:hint="eastAsia"/>
        </w:rPr>
        <w:t>は</w:t>
      </w:r>
      <w:r w:rsidRPr="00A609BD">
        <w:rPr>
          <w:rFonts w:hAnsi="ＭＳ 明朝" w:hint="eastAsia"/>
        </w:rPr>
        <w:t>事実</w:t>
      </w:r>
      <w:r>
        <w:rPr>
          <w:rFonts w:hAnsi="ＭＳ 明朝" w:hint="eastAsia"/>
        </w:rPr>
        <w:t>と</w:t>
      </w:r>
      <w:r w:rsidRPr="00A609BD">
        <w:rPr>
          <w:rFonts w:hAnsi="ＭＳ 明朝" w:hint="eastAsia"/>
        </w:rPr>
        <w:t>相違ないことを誓約します。</w:t>
      </w:r>
    </w:p>
    <w:p w14:paraId="2F327E80" w14:textId="77777777" w:rsidR="00E27D6F" w:rsidRDefault="00E27D6F" w:rsidP="00E27D6F">
      <w:pPr>
        <w:rPr>
          <w:rFonts w:hAnsi="ＭＳ 明朝"/>
        </w:rPr>
      </w:pPr>
    </w:p>
    <w:p w14:paraId="3F2BBDEE" w14:textId="77777777" w:rsidR="00E27D6F" w:rsidRDefault="00E27D6F" w:rsidP="00E27D6F">
      <w:pPr>
        <w:rPr>
          <w:rFonts w:hAnsi="ＭＳ 明朝"/>
        </w:rPr>
      </w:pPr>
      <w:r>
        <w:rPr>
          <w:rFonts w:hAnsi="ＭＳ 明朝"/>
        </w:rPr>
        <w:t>申込内容</w:t>
      </w:r>
    </w:p>
    <w:tbl>
      <w:tblPr>
        <w:tblStyle w:val="aa"/>
        <w:tblW w:w="0" w:type="auto"/>
        <w:tblLook w:val="04A0" w:firstRow="1" w:lastRow="0" w:firstColumn="1" w:lastColumn="0" w:noHBand="0" w:noVBand="1"/>
      </w:tblPr>
      <w:tblGrid>
        <w:gridCol w:w="2547"/>
        <w:gridCol w:w="6502"/>
      </w:tblGrid>
      <w:tr w:rsidR="00E27D6F" w14:paraId="1EA89EE5" w14:textId="77777777" w:rsidTr="00F665B2">
        <w:trPr>
          <w:trHeight w:val="624"/>
        </w:trPr>
        <w:tc>
          <w:tcPr>
            <w:tcW w:w="2547" w:type="dxa"/>
            <w:vAlign w:val="center"/>
          </w:tcPr>
          <w:p w14:paraId="0C222D9A" w14:textId="77777777" w:rsidR="00E27D6F" w:rsidRPr="004F6916" w:rsidRDefault="00E27D6F" w:rsidP="00F665B2">
            <w:pPr>
              <w:jc w:val="center"/>
              <w:rPr>
                <w:rFonts w:hAnsi="ＭＳ 明朝"/>
              </w:rPr>
            </w:pPr>
            <w:r w:rsidRPr="004F6916">
              <w:rPr>
                <w:rFonts w:hAnsi="ＭＳ 明朝" w:hint="eastAsia"/>
              </w:rPr>
              <w:t>担当部署</w:t>
            </w:r>
          </w:p>
        </w:tc>
        <w:tc>
          <w:tcPr>
            <w:tcW w:w="6502" w:type="dxa"/>
            <w:vAlign w:val="center"/>
          </w:tcPr>
          <w:p w14:paraId="163C3421" w14:textId="77777777" w:rsidR="00E27D6F" w:rsidRDefault="00E27D6F" w:rsidP="00F665B2">
            <w:pPr>
              <w:rPr>
                <w:rFonts w:hAnsi="ＭＳ 明朝"/>
              </w:rPr>
            </w:pPr>
          </w:p>
        </w:tc>
      </w:tr>
      <w:tr w:rsidR="00E27D6F" w14:paraId="2B337CEB" w14:textId="77777777" w:rsidTr="00F665B2">
        <w:trPr>
          <w:trHeight w:val="624"/>
        </w:trPr>
        <w:tc>
          <w:tcPr>
            <w:tcW w:w="2547" w:type="dxa"/>
            <w:vAlign w:val="center"/>
          </w:tcPr>
          <w:p w14:paraId="45E486EA" w14:textId="77777777" w:rsidR="00E27D6F" w:rsidRPr="004F6916" w:rsidRDefault="00E27D6F" w:rsidP="00F665B2">
            <w:pPr>
              <w:jc w:val="center"/>
              <w:rPr>
                <w:rFonts w:hAnsi="ＭＳ 明朝"/>
              </w:rPr>
            </w:pPr>
            <w:r w:rsidRPr="004F6916">
              <w:rPr>
                <w:rFonts w:hAnsi="ＭＳ 明朝" w:hint="eastAsia"/>
              </w:rPr>
              <w:t>担当者</w:t>
            </w:r>
            <w:r w:rsidRPr="004F6916">
              <w:rPr>
                <w:rFonts w:hAnsi="ＭＳ 明朝"/>
              </w:rPr>
              <w:t>氏名</w:t>
            </w:r>
          </w:p>
        </w:tc>
        <w:tc>
          <w:tcPr>
            <w:tcW w:w="6502" w:type="dxa"/>
            <w:vAlign w:val="center"/>
          </w:tcPr>
          <w:p w14:paraId="6B18A309" w14:textId="77777777" w:rsidR="00E27D6F" w:rsidRDefault="00E27D6F" w:rsidP="00F665B2">
            <w:pPr>
              <w:rPr>
                <w:rFonts w:hAnsi="ＭＳ 明朝"/>
              </w:rPr>
            </w:pPr>
          </w:p>
        </w:tc>
      </w:tr>
      <w:tr w:rsidR="00E27D6F" w14:paraId="3687A4F9" w14:textId="77777777" w:rsidTr="00F665B2">
        <w:trPr>
          <w:trHeight w:val="624"/>
        </w:trPr>
        <w:tc>
          <w:tcPr>
            <w:tcW w:w="2547" w:type="dxa"/>
            <w:vAlign w:val="center"/>
          </w:tcPr>
          <w:p w14:paraId="714C0588" w14:textId="77777777" w:rsidR="00E27D6F" w:rsidRDefault="00E27D6F" w:rsidP="00F665B2">
            <w:pPr>
              <w:jc w:val="center"/>
              <w:rPr>
                <w:rFonts w:hAnsi="ＭＳ 明朝"/>
              </w:rPr>
            </w:pPr>
            <w:r>
              <w:rPr>
                <w:rFonts w:hAnsi="ＭＳ 明朝" w:hint="eastAsia"/>
              </w:rPr>
              <w:t>E-mail</w:t>
            </w:r>
          </w:p>
        </w:tc>
        <w:tc>
          <w:tcPr>
            <w:tcW w:w="6502" w:type="dxa"/>
            <w:vAlign w:val="center"/>
          </w:tcPr>
          <w:p w14:paraId="0C7D1B29" w14:textId="77777777" w:rsidR="00E27D6F" w:rsidRDefault="00E27D6F" w:rsidP="00F665B2">
            <w:pPr>
              <w:rPr>
                <w:rFonts w:hAnsi="ＭＳ 明朝"/>
              </w:rPr>
            </w:pPr>
          </w:p>
        </w:tc>
      </w:tr>
      <w:tr w:rsidR="00E27D6F" w14:paraId="5F58B1F7" w14:textId="77777777" w:rsidTr="00F665B2">
        <w:trPr>
          <w:trHeight w:val="624"/>
        </w:trPr>
        <w:tc>
          <w:tcPr>
            <w:tcW w:w="2547" w:type="dxa"/>
            <w:vAlign w:val="center"/>
          </w:tcPr>
          <w:p w14:paraId="0CD0BD53" w14:textId="77777777" w:rsidR="00E27D6F" w:rsidRDefault="00E27D6F" w:rsidP="00F665B2">
            <w:pPr>
              <w:jc w:val="center"/>
              <w:rPr>
                <w:rFonts w:hAnsi="ＭＳ 明朝"/>
              </w:rPr>
            </w:pPr>
            <w:r>
              <w:rPr>
                <w:rFonts w:hAnsi="ＭＳ 明朝" w:hint="eastAsia"/>
              </w:rPr>
              <w:t>広告</w:t>
            </w:r>
            <w:r>
              <w:rPr>
                <w:rFonts w:hAnsi="ＭＳ 明朝"/>
              </w:rPr>
              <w:t>掲載</w:t>
            </w:r>
            <w:r>
              <w:rPr>
                <w:rFonts w:hAnsi="ＭＳ 明朝" w:hint="eastAsia"/>
              </w:rPr>
              <w:t>希望枠</w:t>
            </w:r>
            <w:r>
              <w:rPr>
                <w:rFonts w:hAnsi="ＭＳ 明朝"/>
              </w:rPr>
              <w:t>数</w:t>
            </w:r>
          </w:p>
        </w:tc>
        <w:tc>
          <w:tcPr>
            <w:tcW w:w="6502" w:type="dxa"/>
            <w:vAlign w:val="center"/>
          </w:tcPr>
          <w:p w14:paraId="3EFBDCF6" w14:textId="77777777" w:rsidR="00E27D6F" w:rsidRDefault="00E27D6F" w:rsidP="00F665B2">
            <w:pPr>
              <w:ind w:firstLineChars="600" w:firstLine="1461"/>
              <w:rPr>
                <w:rFonts w:hAnsi="ＭＳ 明朝"/>
              </w:rPr>
            </w:pPr>
            <w:r>
              <w:rPr>
                <w:rFonts w:hAnsi="ＭＳ 明朝" w:hint="eastAsia"/>
              </w:rPr>
              <w:t>枠分</w:t>
            </w:r>
          </w:p>
        </w:tc>
      </w:tr>
      <w:tr w:rsidR="00E27D6F" w14:paraId="7CD28B94" w14:textId="77777777" w:rsidTr="00F665B2">
        <w:trPr>
          <w:trHeight w:val="624"/>
        </w:trPr>
        <w:tc>
          <w:tcPr>
            <w:tcW w:w="2547" w:type="dxa"/>
            <w:vAlign w:val="center"/>
          </w:tcPr>
          <w:p w14:paraId="68B04072" w14:textId="77777777" w:rsidR="00E27D6F" w:rsidRDefault="00E27D6F" w:rsidP="00F665B2">
            <w:pPr>
              <w:jc w:val="center"/>
              <w:rPr>
                <w:rFonts w:hAnsi="ＭＳ 明朝"/>
              </w:rPr>
            </w:pPr>
            <w:r>
              <w:rPr>
                <w:rFonts w:hAnsi="ＭＳ 明朝" w:hint="eastAsia"/>
              </w:rPr>
              <w:t>広告</w:t>
            </w:r>
            <w:r>
              <w:rPr>
                <w:rFonts w:hAnsi="ＭＳ 明朝"/>
              </w:rPr>
              <w:t>掲載料</w:t>
            </w:r>
            <w:r>
              <w:rPr>
                <w:rFonts w:hAnsi="ＭＳ 明朝" w:hint="eastAsia"/>
              </w:rPr>
              <w:t>提示額</w:t>
            </w:r>
          </w:p>
        </w:tc>
        <w:tc>
          <w:tcPr>
            <w:tcW w:w="6502" w:type="dxa"/>
            <w:vAlign w:val="center"/>
          </w:tcPr>
          <w:p w14:paraId="4CA54EF3" w14:textId="77777777" w:rsidR="00E27D6F" w:rsidRPr="009629CC" w:rsidRDefault="00E27D6F" w:rsidP="00F665B2">
            <w:pPr>
              <w:rPr>
                <w:rFonts w:hAnsi="ＭＳ 明朝"/>
                <w:szCs w:val="20"/>
              </w:rPr>
            </w:pPr>
            <w:r w:rsidRPr="009629CC">
              <w:rPr>
                <w:rFonts w:hAnsi="ＭＳ 明朝" w:hint="eastAsia"/>
                <w:szCs w:val="20"/>
              </w:rPr>
              <w:t xml:space="preserve">　</w:t>
            </w:r>
            <w:r w:rsidRPr="009629CC">
              <w:rPr>
                <w:rFonts w:hAnsi="ＭＳ 明朝"/>
                <w:szCs w:val="20"/>
              </w:rPr>
              <w:t xml:space="preserve">　</w:t>
            </w:r>
            <w:r w:rsidRPr="009629CC">
              <w:rPr>
                <w:rFonts w:hAnsi="ＭＳ 明朝" w:hint="eastAsia"/>
                <w:szCs w:val="20"/>
              </w:rPr>
              <w:t xml:space="preserve">　</w:t>
            </w:r>
            <w:r w:rsidRPr="009629CC">
              <w:rPr>
                <w:rFonts w:hAnsi="ＭＳ 明朝"/>
                <w:szCs w:val="20"/>
              </w:rPr>
              <w:t xml:space="preserve">　　　円</w:t>
            </w:r>
            <w:r w:rsidRPr="009629CC">
              <w:rPr>
                <w:rFonts w:hAnsi="ＭＳ 明朝" w:hint="eastAsia"/>
                <w:szCs w:val="20"/>
              </w:rPr>
              <w:t>（消費税及び地方消費税相当額を含む）</w:t>
            </w:r>
          </w:p>
        </w:tc>
      </w:tr>
      <w:tr w:rsidR="00E27D6F" w14:paraId="3D96E6DA" w14:textId="77777777" w:rsidTr="00F665B2">
        <w:trPr>
          <w:trHeight w:val="624"/>
        </w:trPr>
        <w:tc>
          <w:tcPr>
            <w:tcW w:w="2547" w:type="dxa"/>
            <w:vAlign w:val="center"/>
          </w:tcPr>
          <w:p w14:paraId="34419BA9" w14:textId="77777777" w:rsidR="00E27D6F" w:rsidRDefault="00E27D6F" w:rsidP="00F665B2">
            <w:pPr>
              <w:jc w:val="center"/>
              <w:rPr>
                <w:rFonts w:hAnsi="ＭＳ 明朝"/>
              </w:rPr>
            </w:pPr>
            <w:r>
              <w:rPr>
                <w:rFonts w:hAnsi="ＭＳ 明朝" w:hint="eastAsia"/>
              </w:rPr>
              <w:t>添付</w:t>
            </w:r>
            <w:r>
              <w:rPr>
                <w:rFonts w:hAnsi="ＭＳ 明朝"/>
              </w:rPr>
              <w:t>書類</w:t>
            </w:r>
          </w:p>
        </w:tc>
        <w:tc>
          <w:tcPr>
            <w:tcW w:w="6502" w:type="dxa"/>
            <w:vAlign w:val="center"/>
          </w:tcPr>
          <w:p w14:paraId="53FD75A4" w14:textId="77777777" w:rsidR="00E27D6F" w:rsidRDefault="00E27D6F" w:rsidP="00F665B2">
            <w:pPr>
              <w:rPr>
                <w:rFonts w:hAnsi="ＭＳ 明朝"/>
              </w:rPr>
            </w:pPr>
            <w:r>
              <w:rPr>
                <w:rFonts w:hAnsi="ＭＳ 明朝" w:hint="eastAsia"/>
              </w:rPr>
              <w:t>広告</w:t>
            </w:r>
            <w:r>
              <w:rPr>
                <w:rFonts w:hAnsi="ＭＳ 明朝"/>
              </w:rPr>
              <w:t>原稿データ、納税証明書</w:t>
            </w:r>
            <w:r>
              <w:rPr>
                <w:rFonts w:hAnsi="ＭＳ 明朝" w:hint="eastAsia"/>
              </w:rPr>
              <w:t>等</w:t>
            </w:r>
          </w:p>
        </w:tc>
      </w:tr>
    </w:tbl>
    <w:p w14:paraId="2D3F1365" w14:textId="77777777" w:rsidR="001858EE" w:rsidRPr="00E27D6F" w:rsidRDefault="001858EE"/>
    <w:sectPr w:rsidR="001858EE" w:rsidRPr="00E27D6F" w:rsidSect="001E27A4">
      <w:pgSz w:w="11906" w:h="16838" w:code="9"/>
      <w:pgMar w:top="1418" w:right="1134" w:bottom="1418" w:left="1418" w:header="851" w:footer="992" w:gutter="0"/>
      <w:cols w:space="425"/>
      <w:docGrid w:type="linesAndChars" w:linePitch="424" w:charSpace="88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B"/>
    <w:rsid w:val="001858EE"/>
    <w:rsid w:val="001E27A4"/>
    <w:rsid w:val="0052252E"/>
    <w:rsid w:val="007B2C2E"/>
    <w:rsid w:val="009629CC"/>
    <w:rsid w:val="00BD7BCB"/>
    <w:rsid w:val="00D7604B"/>
    <w:rsid w:val="00D84FE6"/>
    <w:rsid w:val="00E2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EDC83"/>
  <w15:chartTrackingRefBased/>
  <w15:docId w15:val="{5D89EE0D-D36F-40C7-A226-5A317073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D6F"/>
    <w:pPr>
      <w:widowControl w:val="0"/>
      <w:jc w:val="both"/>
    </w:pPr>
    <w:rPr>
      <w:rFonts w:ascii="ＭＳ 明朝" w:hAnsi="Century" w:cs="Times New Roman"/>
      <w:szCs w:val="24"/>
    </w:rPr>
  </w:style>
  <w:style w:type="paragraph" w:styleId="1">
    <w:name w:val="heading 1"/>
    <w:basedOn w:val="a"/>
    <w:next w:val="a"/>
    <w:link w:val="10"/>
    <w:uiPriority w:val="9"/>
    <w:qFormat/>
    <w:rsid w:val="00D760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0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04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604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7604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7604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7604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7604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7604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0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0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04B"/>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D760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0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0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0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0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0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0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0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04B"/>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D7604B"/>
    <w:rPr>
      <w:i/>
      <w:iCs/>
      <w:color w:val="404040" w:themeColor="text1" w:themeTint="BF"/>
    </w:rPr>
  </w:style>
  <w:style w:type="paragraph" w:styleId="a9">
    <w:name w:val="List Paragraph"/>
    <w:basedOn w:val="a"/>
    <w:uiPriority w:val="34"/>
    <w:qFormat/>
    <w:rsid w:val="00D7604B"/>
    <w:pPr>
      <w:ind w:left="720"/>
      <w:contextualSpacing/>
    </w:pPr>
    <w:rPr>
      <w:rFonts w:asciiTheme="minorHAnsi" w:hAnsiTheme="minorHAnsi" w:cstheme="minorBidi"/>
      <w:szCs w:val="22"/>
    </w:rPr>
  </w:style>
  <w:style w:type="character" w:styleId="21">
    <w:name w:val="Intense Emphasis"/>
    <w:basedOn w:val="a0"/>
    <w:uiPriority w:val="21"/>
    <w:qFormat/>
    <w:rsid w:val="00D7604B"/>
    <w:rPr>
      <w:i/>
      <w:iCs/>
      <w:color w:val="2E74B5" w:themeColor="accent1" w:themeShade="BF"/>
    </w:rPr>
  </w:style>
  <w:style w:type="paragraph" w:styleId="22">
    <w:name w:val="Intense Quote"/>
    <w:basedOn w:val="a"/>
    <w:next w:val="a"/>
    <w:link w:val="23"/>
    <w:uiPriority w:val="30"/>
    <w:qFormat/>
    <w:rsid w:val="00D7604B"/>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cstheme="minorBidi"/>
      <w:i/>
      <w:iCs/>
      <w:color w:val="2E74B5" w:themeColor="accent1" w:themeShade="BF"/>
      <w:szCs w:val="22"/>
    </w:rPr>
  </w:style>
  <w:style w:type="character" w:customStyle="1" w:styleId="23">
    <w:name w:val="引用文 2 (文字)"/>
    <w:basedOn w:val="a0"/>
    <w:link w:val="22"/>
    <w:uiPriority w:val="30"/>
    <w:rsid w:val="00D7604B"/>
    <w:rPr>
      <w:i/>
      <w:iCs/>
      <w:color w:val="2E74B5" w:themeColor="accent1" w:themeShade="BF"/>
    </w:rPr>
  </w:style>
  <w:style w:type="character" w:styleId="24">
    <w:name w:val="Intense Reference"/>
    <w:basedOn w:val="a0"/>
    <w:uiPriority w:val="32"/>
    <w:qFormat/>
    <w:rsid w:val="00D7604B"/>
    <w:rPr>
      <w:b/>
      <w:bCs/>
      <w:smallCaps/>
      <w:color w:val="2E74B5" w:themeColor="accent1" w:themeShade="BF"/>
      <w:spacing w:val="5"/>
    </w:rPr>
  </w:style>
  <w:style w:type="table" w:styleId="aa">
    <w:name w:val="Table Grid"/>
    <w:basedOn w:val="a1"/>
    <w:rsid w:val="00E27D6F"/>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敬之</dc:creator>
  <cp:keywords/>
  <dc:description/>
  <cp:lastModifiedBy>太田　敬之</cp:lastModifiedBy>
  <cp:revision>3</cp:revision>
  <dcterms:created xsi:type="dcterms:W3CDTF">2025-12-17T00:28:00Z</dcterms:created>
  <dcterms:modified xsi:type="dcterms:W3CDTF">2025-12-17T00:29:00Z</dcterms:modified>
</cp:coreProperties>
</file>