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7F6C" w14:textId="77777777" w:rsidR="004112A7" w:rsidRDefault="00BD1C9F">
      <w:pPr>
        <w:ind w:firstLineChars="900" w:firstLine="1980"/>
        <w:rPr>
          <w:rFonts w:hint="eastAsia"/>
          <w:sz w:val="22"/>
        </w:rPr>
      </w:pPr>
      <w:r>
        <w:rPr>
          <w:rFonts w:hint="eastAsia"/>
          <w:sz w:val="22"/>
        </w:rPr>
        <w:t>公民館・市民センター等展示場利用基準</w:t>
      </w:r>
    </w:p>
    <w:p w14:paraId="60270C4E" w14:textId="77777777" w:rsidR="004112A7" w:rsidRDefault="004112A7">
      <w:pPr>
        <w:ind w:left="1320" w:hangingChars="600" w:hanging="1320"/>
        <w:rPr>
          <w:rFonts w:hint="eastAsia"/>
          <w:sz w:val="22"/>
        </w:rPr>
      </w:pPr>
    </w:p>
    <w:p w14:paraId="550FE8E9" w14:textId="77777777" w:rsidR="004112A7" w:rsidRDefault="004112A7">
      <w:pPr>
        <w:ind w:left="1980" w:hangingChars="900" w:hanging="1980"/>
        <w:rPr>
          <w:rFonts w:hint="eastAsia"/>
          <w:sz w:val="22"/>
        </w:rPr>
      </w:pPr>
      <w:r>
        <w:rPr>
          <w:rFonts w:hint="eastAsia"/>
          <w:sz w:val="22"/>
        </w:rPr>
        <w:t>１　目　的　　　　市民が学習成果を発表する場として活用することにより、創造性豊な社会の実現を図るとともに、施設の活性化に役立てることを目的とする。</w:t>
      </w:r>
    </w:p>
    <w:p w14:paraId="5E670943" w14:textId="77777777" w:rsidR="004112A7" w:rsidRDefault="004112A7">
      <w:pPr>
        <w:ind w:left="1980" w:hangingChars="900" w:hanging="1980"/>
        <w:rPr>
          <w:rFonts w:hint="eastAsia"/>
          <w:sz w:val="22"/>
        </w:rPr>
      </w:pPr>
      <w:r>
        <w:rPr>
          <w:rFonts w:hint="eastAsia"/>
          <w:sz w:val="22"/>
        </w:rPr>
        <w:t>２　施　設　　　　市民が展示場として無料で利用できる施設は次のとおりとする。（小牧市公民館展示場は除く。）</w:t>
      </w:r>
    </w:p>
    <w:p w14:paraId="31DB2848" w14:textId="77777777" w:rsidR="004112A7" w:rsidRDefault="004112A7">
      <w:pPr>
        <w:rPr>
          <w:rFonts w:hint="eastAsia"/>
          <w:sz w:val="22"/>
        </w:rPr>
      </w:pPr>
      <w:r>
        <w:rPr>
          <w:rFonts w:hint="eastAsia"/>
          <w:sz w:val="22"/>
        </w:rPr>
        <w:t xml:space="preserve">　　　　　　　　（１）小牧市公民館４階展示ロビー</w:t>
      </w:r>
    </w:p>
    <w:p w14:paraId="3FA51CEF" w14:textId="77777777" w:rsidR="004112A7" w:rsidRDefault="004112A7">
      <w:pPr>
        <w:rPr>
          <w:rFonts w:hint="eastAsia"/>
          <w:sz w:val="22"/>
        </w:rPr>
      </w:pPr>
      <w:r>
        <w:rPr>
          <w:rFonts w:hint="eastAsia"/>
          <w:sz w:val="22"/>
        </w:rPr>
        <w:t xml:space="preserve">　　　　　　　　（２）小牧中部公民館展示場</w:t>
      </w:r>
    </w:p>
    <w:p w14:paraId="3C53E14E" w14:textId="77777777" w:rsidR="004112A7" w:rsidRDefault="004112A7">
      <w:pPr>
        <w:rPr>
          <w:rFonts w:hint="eastAsia"/>
          <w:sz w:val="22"/>
        </w:rPr>
      </w:pPr>
      <w:r>
        <w:rPr>
          <w:rFonts w:hint="eastAsia"/>
          <w:sz w:val="22"/>
        </w:rPr>
        <w:t xml:space="preserve">　　　　　　　　（３）東部市民センター展示場</w:t>
      </w:r>
    </w:p>
    <w:p w14:paraId="78F73710" w14:textId="77777777" w:rsidR="004112A7" w:rsidRDefault="004112A7">
      <w:pPr>
        <w:rPr>
          <w:rFonts w:hint="eastAsia"/>
          <w:sz w:val="22"/>
        </w:rPr>
      </w:pPr>
      <w:r>
        <w:rPr>
          <w:rFonts w:hint="eastAsia"/>
          <w:sz w:val="22"/>
        </w:rPr>
        <w:t xml:space="preserve">　　　　　　　　（４）北里市民センター展示場（１階ロビー）</w:t>
      </w:r>
    </w:p>
    <w:p w14:paraId="3F0856D3" w14:textId="77777777" w:rsidR="004112A7" w:rsidRDefault="004112A7">
      <w:pPr>
        <w:rPr>
          <w:rFonts w:hint="eastAsia"/>
          <w:sz w:val="22"/>
        </w:rPr>
      </w:pPr>
      <w:r>
        <w:rPr>
          <w:rFonts w:hint="eastAsia"/>
          <w:sz w:val="22"/>
        </w:rPr>
        <w:t xml:space="preserve">　　　　　　　　（５）味岡市民センター展示ロビー</w:t>
      </w:r>
    </w:p>
    <w:p w14:paraId="3DF7B9CA" w14:textId="77777777" w:rsidR="004112A7" w:rsidRDefault="007C7407" w:rsidP="00330A70">
      <w:pPr>
        <w:ind w:left="2420" w:rightChars="-260" w:right="-546" w:hangingChars="1100" w:hanging="2420"/>
        <w:rPr>
          <w:rFonts w:hint="eastAsia"/>
          <w:sz w:val="22"/>
        </w:rPr>
      </w:pPr>
      <w:r>
        <w:rPr>
          <w:rFonts w:hint="eastAsia"/>
          <w:sz w:val="22"/>
        </w:rPr>
        <w:t>３</w:t>
      </w:r>
      <w:r w:rsidR="004112A7">
        <w:rPr>
          <w:rFonts w:hint="eastAsia"/>
          <w:sz w:val="22"/>
        </w:rPr>
        <w:t xml:space="preserve">　</w:t>
      </w:r>
      <w:r w:rsidR="004112A7">
        <w:rPr>
          <w:rFonts w:hint="eastAsia"/>
          <w:kern w:val="0"/>
          <w:sz w:val="22"/>
          <w:fitText w:val="1100" w:id="1671076096"/>
        </w:rPr>
        <w:t>利用対象者</w:t>
      </w:r>
      <w:r w:rsidR="004112A7">
        <w:rPr>
          <w:rFonts w:hint="eastAsia"/>
          <w:sz w:val="22"/>
        </w:rPr>
        <w:t xml:space="preserve">　（１）市内の文化団体及び学習グループで事務所が市内に設置されていること。</w:t>
      </w:r>
    </w:p>
    <w:p w14:paraId="639F4BC1" w14:textId="77777777" w:rsidR="004112A7" w:rsidRDefault="004112A7">
      <w:pPr>
        <w:rPr>
          <w:rFonts w:hint="eastAsia"/>
          <w:sz w:val="22"/>
        </w:rPr>
      </w:pPr>
      <w:r>
        <w:rPr>
          <w:rFonts w:hint="eastAsia"/>
          <w:sz w:val="22"/>
        </w:rPr>
        <w:t xml:space="preserve">　　　　　　　　（２）市内在住、在勤の者</w:t>
      </w:r>
      <w:r w:rsidR="00DB27E7">
        <w:rPr>
          <w:rFonts w:hint="eastAsia"/>
          <w:sz w:val="22"/>
        </w:rPr>
        <w:t>。</w:t>
      </w:r>
    </w:p>
    <w:p w14:paraId="712A0EFD" w14:textId="77777777" w:rsidR="004112A7" w:rsidRDefault="004112A7">
      <w:pPr>
        <w:rPr>
          <w:rFonts w:hint="eastAsia"/>
          <w:sz w:val="22"/>
        </w:rPr>
      </w:pPr>
      <w:r>
        <w:rPr>
          <w:rFonts w:hint="eastAsia"/>
          <w:sz w:val="22"/>
        </w:rPr>
        <w:t xml:space="preserve">　　　　　　　　（３）その他、施設管理者が特に認めた者。</w:t>
      </w:r>
    </w:p>
    <w:p w14:paraId="758E04FB" w14:textId="77777777" w:rsidR="004112A7" w:rsidRDefault="007C7407">
      <w:pPr>
        <w:ind w:left="1980" w:hangingChars="900" w:hanging="1980"/>
        <w:rPr>
          <w:rFonts w:hint="eastAsia"/>
          <w:sz w:val="22"/>
        </w:rPr>
      </w:pPr>
      <w:r>
        <w:rPr>
          <w:rFonts w:hint="eastAsia"/>
          <w:sz w:val="22"/>
        </w:rPr>
        <w:t>４</w:t>
      </w:r>
      <w:r w:rsidR="004112A7">
        <w:rPr>
          <w:rFonts w:hint="eastAsia"/>
          <w:sz w:val="22"/>
        </w:rPr>
        <w:t xml:space="preserve">　利用期間　　　搬入日、搬出日を含み</w:t>
      </w:r>
      <w:r w:rsidR="004112A7" w:rsidRPr="004112A7">
        <w:rPr>
          <w:rFonts w:hint="eastAsia"/>
          <w:sz w:val="22"/>
          <w:u w:val="wave"/>
        </w:rPr>
        <w:t>１４日以内</w:t>
      </w:r>
      <w:r w:rsidR="004112A7">
        <w:rPr>
          <w:rFonts w:hint="eastAsia"/>
          <w:sz w:val="22"/>
        </w:rPr>
        <w:t>とする。ただし、施設管理者が特に必要と認めたときは、この限りでない。</w:t>
      </w:r>
    </w:p>
    <w:p w14:paraId="646201CD" w14:textId="77777777" w:rsidR="004112A7" w:rsidRDefault="007C7407">
      <w:pPr>
        <w:rPr>
          <w:rFonts w:hint="eastAsia"/>
          <w:sz w:val="22"/>
        </w:rPr>
      </w:pPr>
      <w:r>
        <w:rPr>
          <w:rFonts w:hint="eastAsia"/>
          <w:sz w:val="22"/>
        </w:rPr>
        <w:t>５</w:t>
      </w:r>
      <w:r w:rsidR="004112A7">
        <w:rPr>
          <w:rFonts w:hint="eastAsia"/>
          <w:sz w:val="22"/>
        </w:rPr>
        <w:t xml:space="preserve">　使用料　　　　無料とする。</w:t>
      </w:r>
    </w:p>
    <w:p w14:paraId="1EEBEF9D" w14:textId="77777777" w:rsidR="004112A7" w:rsidRDefault="007C7407">
      <w:pPr>
        <w:ind w:left="2420" w:hangingChars="1100" w:hanging="2420"/>
        <w:rPr>
          <w:rFonts w:hint="eastAsia"/>
          <w:sz w:val="22"/>
        </w:rPr>
      </w:pPr>
      <w:r>
        <w:rPr>
          <w:rFonts w:hint="eastAsia"/>
          <w:sz w:val="22"/>
        </w:rPr>
        <w:t>６</w:t>
      </w:r>
      <w:r w:rsidR="004112A7">
        <w:rPr>
          <w:rFonts w:hint="eastAsia"/>
          <w:sz w:val="22"/>
        </w:rPr>
        <w:t xml:space="preserve">　利用方法　　（１）利用を希望する</w:t>
      </w:r>
      <w:r w:rsidR="003E3B6A">
        <w:rPr>
          <w:rFonts w:hint="eastAsia"/>
          <w:sz w:val="22"/>
        </w:rPr>
        <w:t>者</w:t>
      </w:r>
      <w:r w:rsidR="004112A7">
        <w:rPr>
          <w:rFonts w:hint="eastAsia"/>
          <w:sz w:val="22"/>
        </w:rPr>
        <w:t>は、</w:t>
      </w:r>
      <w:r w:rsidR="004112A7">
        <w:rPr>
          <w:rFonts w:hint="eastAsia"/>
          <w:sz w:val="22"/>
          <w:u w:val="wave"/>
        </w:rPr>
        <w:t>利用日の７日前</w:t>
      </w:r>
      <w:r w:rsidR="004112A7">
        <w:rPr>
          <w:rFonts w:hint="eastAsia"/>
          <w:sz w:val="22"/>
        </w:rPr>
        <w:t>までに</w:t>
      </w:r>
      <w:r w:rsidR="003E3B6A">
        <w:rPr>
          <w:rFonts w:hint="eastAsia"/>
          <w:sz w:val="22"/>
        </w:rPr>
        <w:t>「公民館・市民センター等</w:t>
      </w:r>
      <w:r w:rsidR="004112A7">
        <w:rPr>
          <w:rFonts w:hint="eastAsia"/>
          <w:sz w:val="22"/>
        </w:rPr>
        <w:t>展示場利用</w:t>
      </w:r>
      <w:r w:rsidR="003E3B6A">
        <w:rPr>
          <w:rFonts w:hint="eastAsia"/>
          <w:sz w:val="22"/>
        </w:rPr>
        <w:t>申請書」（様式１）</w:t>
      </w:r>
      <w:r w:rsidR="004112A7">
        <w:rPr>
          <w:rFonts w:hint="eastAsia"/>
          <w:sz w:val="22"/>
        </w:rPr>
        <w:t>に必要事項を記入の上、施設管理者に提出し</w:t>
      </w:r>
      <w:r w:rsidR="003E3B6A">
        <w:rPr>
          <w:rFonts w:hint="eastAsia"/>
          <w:sz w:val="22"/>
        </w:rPr>
        <w:t>許可</w:t>
      </w:r>
      <w:r w:rsidR="0060480A">
        <w:rPr>
          <w:rFonts w:hint="eastAsia"/>
          <w:sz w:val="22"/>
        </w:rPr>
        <w:t>（様式２）</w:t>
      </w:r>
      <w:r w:rsidR="004112A7">
        <w:rPr>
          <w:rFonts w:hint="eastAsia"/>
          <w:sz w:val="22"/>
        </w:rPr>
        <w:t>を受けなければならない。</w:t>
      </w:r>
    </w:p>
    <w:p w14:paraId="5C542137" w14:textId="77777777" w:rsidR="004112A7" w:rsidRDefault="004112A7">
      <w:pPr>
        <w:ind w:leftChars="840" w:left="2424" w:hangingChars="300" w:hanging="660"/>
        <w:rPr>
          <w:rFonts w:hint="eastAsia"/>
          <w:sz w:val="22"/>
        </w:rPr>
      </w:pPr>
      <w:r>
        <w:rPr>
          <w:rFonts w:hint="eastAsia"/>
          <w:sz w:val="22"/>
        </w:rPr>
        <w:t>（２）展示場利用申込書の受付は利用日の初日の日が属する</w:t>
      </w:r>
      <w:r w:rsidR="00041D67">
        <w:rPr>
          <w:rFonts w:hint="eastAsia"/>
          <w:sz w:val="22"/>
        </w:rPr>
        <w:t>月の</w:t>
      </w:r>
      <w:r>
        <w:rPr>
          <w:rFonts w:hint="eastAsia"/>
          <w:sz w:val="22"/>
          <w:u w:val="wave"/>
        </w:rPr>
        <w:t>６ヶ月前</w:t>
      </w:r>
      <w:r>
        <w:rPr>
          <w:rFonts w:hint="eastAsia"/>
          <w:sz w:val="22"/>
        </w:rPr>
        <w:t>からとする。</w:t>
      </w:r>
    </w:p>
    <w:p w14:paraId="228B2A40" w14:textId="77777777" w:rsidR="004112A7" w:rsidRDefault="004112A7">
      <w:pPr>
        <w:pStyle w:val="a3"/>
        <w:rPr>
          <w:rFonts w:hint="eastAsia"/>
        </w:rPr>
      </w:pPr>
      <w:r>
        <w:rPr>
          <w:rFonts w:hint="eastAsia"/>
        </w:rPr>
        <w:t>（３）展示場の利用については施設職員の指示に従い、利用者の責任において安全確実に利用すること。（準備及び後片付けを含む）</w:t>
      </w:r>
    </w:p>
    <w:p w14:paraId="4FE0A8F9" w14:textId="77777777" w:rsidR="004112A7" w:rsidRDefault="004112A7">
      <w:pPr>
        <w:ind w:leftChars="840" w:left="2424" w:hangingChars="300" w:hanging="660"/>
        <w:rPr>
          <w:rFonts w:hint="eastAsia"/>
          <w:sz w:val="22"/>
        </w:rPr>
      </w:pPr>
      <w:r>
        <w:rPr>
          <w:rFonts w:hint="eastAsia"/>
          <w:sz w:val="22"/>
        </w:rPr>
        <w:t>（４）展示に必要な備品及び付属品等は、利用者が用意すること。ただし、施設で用意できるものはこの限りでない。</w:t>
      </w:r>
    </w:p>
    <w:p w14:paraId="78BF3C7C" w14:textId="77777777" w:rsidR="004112A7" w:rsidRDefault="004112A7">
      <w:pPr>
        <w:ind w:leftChars="840" w:left="2424" w:hangingChars="300" w:hanging="660"/>
        <w:rPr>
          <w:rFonts w:hint="eastAsia"/>
          <w:sz w:val="22"/>
        </w:rPr>
      </w:pPr>
      <w:r>
        <w:rPr>
          <w:rFonts w:hint="eastAsia"/>
          <w:sz w:val="22"/>
        </w:rPr>
        <w:t>（５）展示作品等の安全確保は、利用者の責任において対応すること。</w:t>
      </w:r>
    </w:p>
    <w:p w14:paraId="5B804DB1" w14:textId="77777777" w:rsidR="004112A7" w:rsidRDefault="004112A7">
      <w:pPr>
        <w:ind w:firstLineChars="800" w:firstLine="1760"/>
        <w:rPr>
          <w:rFonts w:hint="eastAsia"/>
          <w:sz w:val="22"/>
        </w:rPr>
      </w:pPr>
      <w:r>
        <w:rPr>
          <w:rFonts w:hint="eastAsia"/>
          <w:sz w:val="22"/>
        </w:rPr>
        <w:t>（６）施設の休館日には展示物の準備及び片付けはできない。</w:t>
      </w:r>
    </w:p>
    <w:p w14:paraId="643167D3" w14:textId="77777777" w:rsidR="004112A7" w:rsidRDefault="007C7407">
      <w:pPr>
        <w:rPr>
          <w:rFonts w:hint="eastAsia"/>
          <w:sz w:val="22"/>
        </w:rPr>
      </w:pPr>
      <w:r>
        <w:rPr>
          <w:rFonts w:hint="eastAsia"/>
          <w:sz w:val="22"/>
        </w:rPr>
        <w:t>７</w:t>
      </w:r>
      <w:r w:rsidR="004112A7">
        <w:rPr>
          <w:rFonts w:hint="eastAsia"/>
          <w:sz w:val="22"/>
        </w:rPr>
        <w:t xml:space="preserve">　利用制限　　　次のいずれかに該当するときは利用できない。</w:t>
      </w:r>
    </w:p>
    <w:p w14:paraId="5668F267" w14:textId="77777777" w:rsidR="004112A7" w:rsidRDefault="004112A7">
      <w:pPr>
        <w:numPr>
          <w:ilvl w:val="0"/>
          <w:numId w:val="2"/>
        </w:numPr>
        <w:rPr>
          <w:rFonts w:hint="eastAsia"/>
          <w:sz w:val="22"/>
        </w:rPr>
      </w:pPr>
      <w:r>
        <w:rPr>
          <w:rFonts w:hint="eastAsia"/>
          <w:sz w:val="22"/>
        </w:rPr>
        <w:t>販売及び商業的な宣伝等に利用するとき。</w:t>
      </w:r>
    </w:p>
    <w:p w14:paraId="132830B6" w14:textId="77777777" w:rsidR="004112A7" w:rsidRDefault="004112A7">
      <w:pPr>
        <w:ind w:left="450"/>
        <w:rPr>
          <w:rFonts w:hint="eastAsia"/>
          <w:sz w:val="22"/>
        </w:rPr>
      </w:pPr>
      <w:r>
        <w:rPr>
          <w:rFonts w:hint="eastAsia"/>
          <w:sz w:val="22"/>
        </w:rPr>
        <w:t xml:space="preserve">　　　　　　（２）特定の政党や宗教に関連するものを展示するとき。</w:t>
      </w:r>
    </w:p>
    <w:p w14:paraId="07E1810D" w14:textId="77777777" w:rsidR="004112A7" w:rsidRDefault="004112A7">
      <w:pPr>
        <w:ind w:leftChars="214" w:left="449" w:firstLineChars="600" w:firstLine="1320"/>
        <w:rPr>
          <w:rFonts w:hint="eastAsia"/>
          <w:sz w:val="22"/>
        </w:rPr>
      </w:pPr>
      <w:r>
        <w:rPr>
          <w:rFonts w:hint="eastAsia"/>
          <w:sz w:val="22"/>
        </w:rPr>
        <w:t>（３）危険物や腐敗の恐れがあるものを展示するとき。</w:t>
      </w:r>
    </w:p>
    <w:p w14:paraId="71207569" w14:textId="77777777" w:rsidR="004112A7" w:rsidRDefault="004112A7">
      <w:pPr>
        <w:ind w:firstLineChars="800" w:firstLine="1760"/>
        <w:rPr>
          <w:rFonts w:hint="eastAsia"/>
          <w:sz w:val="22"/>
        </w:rPr>
      </w:pPr>
      <w:r>
        <w:rPr>
          <w:rFonts w:hint="eastAsia"/>
          <w:sz w:val="22"/>
        </w:rPr>
        <w:t>（４）その他、公益上または管理上不適であると思われるもの。</w:t>
      </w:r>
    </w:p>
    <w:p w14:paraId="05452500" w14:textId="77777777" w:rsidR="004112A7" w:rsidRDefault="007C7407" w:rsidP="00DB27E7">
      <w:pPr>
        <w:ind w:left="2090" w:hangingChars="950" w:hanging="2090"/>
        <w:rPr>
          <w:rFonts w:hint="eastAsia"/>
          <w:sz w:val="22"/>
        </w:rPr>
      </w:pPr>
      <w:r>
        <w:rPr>
          <w:rFonts w:hint="eastAsia"/>
          <w:sz w:val="22"/>
        </w:rPr>
        <w:t>８</w:t>
      </w:r>
      <w:r w:rsidR="004112A7">
        <w:rPr>
          <w:rFonts w:hint="eastAsia"/>
          <w:sz w:val="22"/>
        </w:rPr>
        <w:t xml:space="preserve">　その他　　　　</w:t>
      </w:r>
      <w:r w:rsidR="00DB27E7">
        <w:rPr>
          <w:rFonts w:hint="eastAsia"/>
          <w:sz w:val="22"/>
        </w:rPr>
        <w:t>・</w:t>
      </w:r>
      <w:r w:rsidR="004112A7">
        <w:rPr>
          <w:rFonts w:hint="eastAsia"/>
          <w:sz w:val="22"/>
        </w:rPr>
        <w:t>展示途中であっても、施設の運営上支障があると認められる場合には利用の一部又は全部を制限する場合があ</w:t>
      </w:r>
      <w:r w:rsidR="003E3B6A">
        <w:rPr>
          <w:rFonts w:hint="eastAsia"/>
          <w:sz w:val="22"/>
        </w:rPr>
        <w:t>る</w:t>
      </w:r>
      <w:r w:rsidR="004112A7">
        <w:rPr>
          <w:rFonts w:hint="eastAsia"/>
          <w:sz w:val="22"/>
        </w:rPr>
        <w:t>。</w:t>
      </w:r>
    </w:p>
    <w:p w14:paraId="48A91B2F" w14:textId="77777777" w:rsidR="00DB27E7" w:rsidRDefault="00DB27E7" w:rsidP="00DB27E7">
      <w:pPr>
        <w:ind w:left="2090" w:hangingChars="950" w:hanging="2090"/>
        <w:rPr>
          <w:rFonts w:hint="eastAsia"/>
          <w:sz w:val="22"/>
        </w:rPr>
      </w:pPr>
      <w:r>
        <w:rPr>
          <w:rFonts w:hint="eastAsia"/>
          <w:sz w:val="22"/>
        </w:rPr>
        <w:t xml:space="preserve">                 </w:t>
      </w:r>
      <w:r>
        <w:rPr>
          <w:rFonts w:hint="eastAsia"/>
          <w:sz w:val="22"/>
        </w:rPr>
        <w:t>・展示作品の盗難、紛失、破損等の責任は</w:t>
      </w:r>
      <w:r w:rsidR="003E3B6A">
        <w:rPr>
          <w:rFonts w:hint="eastAsia"/>
          <w:sz w:val="22"/>
        </w:rPr>
        <w:t>利用者に帰する</w:t>
      </w:r>
      <w:r>
        <w:rPr>
          <w:rFonts w:hint="eastAsia"/>
          <w:sz w:val="22"/>
        </w:rPr>
        <w:t>。</w:t>
      </w:r>
      <w:r w:rsidR="003E3B6A">
        <w:rPr>
          <w:rFonts w:hint="eastAsia"/>
          <w:sz w:val="22"/>
        </w:rPr>
        <w:t>（施設管理者に原因がある場合を除く。）</w:t>
      </w:r>
    </w:p>
    <w:p w14:paraId="1A84BE08" w14:textId="77777777" w:rsidR="00AC2712" w:rsidRDefault="00AC2712" w:rsidP="007C7407">
      <w:pPr>
        <w:rPr>
          <w:sz w:val="22"/>
        </w:rPr>
        <w:sectPr w:rsidR="00AC2712" w:rsidSect="006B2530">
          <w:pgSz w:w="11906" w:h="16838" w:code="9"/>
          <w:pgMar w:top="1701" w:right="1134" w:bottom="1134" w:left="1418" w:header="851" w:footer="992" w:gutter="0"/>
          <w:cols w:space="425"/>
          <w:docGrid w:type="lines" w:linePitch="360"/>
        </w:sectPr>
      </w:pPr>
    </w:p>
    <w:p w14:paraId="717AF838" w14:textId="77777777" w:rsidR="00AC2712" w:rsidRDefault="000C13D6" w:rsidP="00AC2712">
      <w:pPr>
        <w:rPr>
          <w:rFonts w:hint="eastAsia"/>
          <w:sz w:val="24"/>
        </w:rPr>
      </w:pPr>
      <w:r>
        <w:rPr>
          <w:rFonts w:hint="eastAsia"/>
          <w:sz w:val="24"/>
        </w:rPr>
        <w:lastRenderedPageBreak/>
        <w:t>（</w:t>
      </w:r>
      <w:r w:rsidR="00AC2712">
        <w:rPr>
          <w:rFonts w:hint="eastAsia"/>
          <w:sz w:val="24"/>
        </w:rPr>
        <w:t>様式１）</w:t>
      </w:r>
    </w:p>
    <w:p w14:paraId="159168D8" w14:textId="77777777" w:rsidR="00AC2712" w:rsidRPr="008E3976" w:rsidRDefault="00AC2712" w:rsidP="00AC2712">
      <w:pPr>
        <w:jc w:val="center"/>
        <w:rPr>
          <w:rFonts w:hint="eastAsia"/>
          <w:sz w:val="24"/>
        </w:rPr>
      </w:pPr>
      <w:r>
        <w:rPr>
          <w:rFonts w:hint="eastAsia"/>
          <w:sz w:val="32"/>
        </w:rPr>
        <w:t>公民館・市民センター等　展示場利用申請書</w:t>
      </w:r>
    </w:p>
    <w:p w14:paraId="066FDA8C" w14:textId="60D2F45A" w:rsidR="00AC2712" w:rsidRDefault="00AC2712" w:rsidP="00AC2712">
      <w:pPr>
        <w:ind w:firstLineChars="2600" w:firstLine="6240"/>
        <w:jc w:val="right"/>
        <w:rPr>
          <w:rFonts w:hint="eastAsia"/>
          <w:sz w:val="24"/>
        </w:rPr>
      </w:pPr>
      <w:r>
        <w:rPr>
          <w:rFonts w:hint="eastAsia"/>
          <w:sz w:val="24"/>
        </w:rPr>
        <w:t xml:space="preserve">　</w:t>
      </w:r>
      <w:r w:rsidR="0026697E">
        <w:rPr>
          <w:rFonts w:hint="eastAsia"/>
          <w:sz w:val="24"/>
        </w:rPr>
        <w:t>令和</w:t>
      </w:r>
      <w:r>
        <w:rPr>
          <w:rFonts w:hint="eastAsia"/>
          <w:sz w:val="24"/>
        </w:rPr>
        <w:t xml:space="preserve">　　年　　月　　日</w:t>
      </w:r>
    </w:p>
    <w:p w14:paraId="0C1FE98E" w14:textId="77777777" w:rsidR="00AC2712" w:rsidRDefault="00AC2712" w:rsidP="00AC2712">
      <w:pPr>
        <w:rPr>
          <w:rFonts w:hint="eastAsia"/>
          <w:sz w:val="24"/>
        </w:rPr>
      </w:pPr>
    </w:p>
    <w:p w14:paraId="3F4FA502" w14:textId="77777777" w:rsidR="00AC2712" w:rsidRDefault="00AC2712" w:rsidP="00AC2712">
      <w:pPr>
        <w:ind w:firstLineChars="300" w:firstLine="720"/>
        <w:rPr>
          <w:rFonts w:hint="eastAsia"/>
          <w:sz w:val="24"/>
        </w:rPr>
      </w:pPr>
      <w:r>
        <w:rPr>
          <w:rFonts w:hint="eastAsia"/>
          <w:sz w:val="24"/>
        </w:rPr>
        <w:t>（あて先）施設管理者</w:t>
      </w:r>
    </w:p>
    <w:p w14:paraId="6D7A0EF2" w14:textId="77777777" w:rsidR="00AC2712" w:rsidRPr="00F13EEE" w:rsidRDefault="00AC2712" w:rsidP="00AC2712">
      <w:pPr>
        <w:rPr>
          <w:rFonts w:hint="eastAsia"/>
          <w:sz w:val="24"/>
        </w:rPr>
      </w:pPr>
    </w:p>
    <w:p w14:paraId="7E9C5637" w14:textId="77777777" w:rsidR="00AC2712" w:rsidRDefault="00AC2712" w:rsidP="00AC2712">
      <w:pPr>
        <w:ind w:leftChars="2229" w:left="6121" w:hangingChars="600" w:hanging="1440"/>
        <w:rPr>
          <w:rFonts w:hint="eastAsia"/>
          <w:sz w:val="24"/>
        </w:rPr>
      </w:pPr>
      <w:r>
        <w:rPr>
          <w:rFonts w:hint="eastAsia"/>
          <w:sz w:val="24"/>
        </w:rPr>
        <w:t>申請者住所</w:t>
      </w:r>
    </w:p>
    <w:p w14:paraId="4EA4895F" w14:textId="77777777" w:rsidR="00AC2712" w:rsidRDefault="00AC2712" w:rsidP="00AC2712">
      <w:pPr>
        <w:ind w:leftChars="2229" w:left="6121" w:hangingChars="600" w:hanging="1440"/>
        <w:rPr>
          <w:rFonts w:hint="eastAsia"/>
          <w:sz w:val="24"/>
        </w:rPr>
      </w:pPr>
      <w:r>
        <w:rPr>
          <w:rFonts w:hint="eastAsia"/>
          <w:sz w:val="24"/>
        </w:rPr>
        <w:t>電話番号</w:t>
      </w:r>
    </w:p>
    <w:p w14:paraId="1936D210" w14:textId="77777777" w:rsidR="00AC2712" w:rsidRDefault="00AC2712" w:rsidP="00AC2712">
      <w:pPr>
        <w:ind w:leftChars="2229" w:left="6121" w:hangingChars="600" w:hanging="1440"/>
        <w:rPr>
          <w:rFonts w:hint="eastAsia"/>
          <w:sz w:val="24"/>
        </w:rPr>
      </w:pPr>
      <w:r>
        <w:rPr>
          <w:rFonts w:hint="eastAsia"/>
          <w:sz w:val="24"/>
        </w:rPr>
        <w:t>団体名</w:t>
      </w:r>
    </w:p>
    <w:p w14:paraId="67256D67" w14:textId="77777777" w:rsidR="00AC2712" w:rsidRDefault="00AC2712" w:rsidP="00AC2712">
      <w:pPr>
        <w:ind w:leftChars="2229" w:left="6121" w:hangingChars="600" w:hanging="1440"/>
        <w:rPr>
          <w:rFonts w:hint="eastAsia"/>
          <w:sz w:val="24"/>
        </w:rPr>
      </w:pPr>
      <w:r>
        <w:rPr>
          <w:rFonts w:hint="eastAsia"/>
          <w:sz w:val="24"/>
        </w:rPr>
        <w:t>代表者氏名</w:t>
      </w:r>
    </w:p>
    <w:p w14:paraId="21E2EE19" w14:textId="77777777" w:rsidR="00AC2712" w:rsidRDefault="00AC2712" w:rsidP="00AC2712">
      <w:pPr>
        <w:ind w:leftChars="2229" w:left="6121" w:hangingChars="600" w:hanging="1440"/>
        <w:rPr>
          <w:rFonts w:hint="eastAsia"/>
          <w:sz w:val="24"/>
        </w:rPr>
      </w:pPr>
    </w:p>
    <w:p w14:paraId="19D4FB38" w14:textId="77777777" w:rsidR="00AC2712" w:rsidRPr="0037432F" w:rsidRDefault="00AC2712" w:rsidP="00AC2712">
      <w:pPr>
        <w:rPr>
          <w:rFonts w:hint="eastAsia"/>
          <w:sz w:val="24"/>
        </w:rPr>
      </w:pPr>
      <w:r>
        <w:rPr>
          <w:rFonts w:hint="eastAsia"/>
          <w:sz w:val="24"/>
        </w:rPr>
        <w:t xml:space="preserve">　次のとおり利用したいので、許可くださるようお願いします。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478"/>
      </w:tblGrid>
      <w:tr w:rsidR="00AC2712" w14:paraId="441C80E2" w14:textId="77777777" w:rsidTr="00AC2712">
        <w:tblPrEx>
          <w:tblCellMar>
            <w:top w:w="0" w:type="dxa"/>
            <w:bottom w:w="0" w:type="dxa"/>
          </w:tblCellMar>
        </w:tblPrEx>
        <w:trPr>
          <w:cantSplit/>
          <w:trHeight w:val="345"/>
        </w:trPr>
        <w:tc>
          <w:tcPr>
            <w:tcW w:w="1878" w:type="dxa"/>
          </w:tcPr>
          <w:p w14:paraId="1AB6476C" w14:textId="77777777" w:rsidR="00AC2712" w:rsidRDefault="00AC2712" w:rsidP="00AC2712">
            <w:pPr>
              <w:spacing w:line="480" w:lineRule="auto"/>
              <w:jc w:val="distribute"/>
              <w:rPr>
                <w:rFonts w:hint="eastAsia"/>
                <w:sz w:val="24"/>
              </w:rPr>
            </w:pPr>
            <w:r>
              <w:rPr>
                <w:rFonts w:hint="eastAsia"/>
                <w:sz w:val="24"/>
              </w:rPr>
              <w:t>施設名</w:t>
            </w:r>
          </w:p>
        </w:tc>
        <w:tc>
          <w:tcPr>
            <w:tcW w:w="7478" w:type="dxa"/>
          </w:tcPr>
          <w:p w14:paraId="5DDEB6ED" w14:textId="77777777" w:rsidR="00AC2712" w:rsidRDefault="00AC2712" w:rsidP="00AC2712">
            <w:pPr>
              <w:spacing w:line="480" w:lineRule="auto"/>
              <w:rPr>
                <w:rFonts w:hint="eastAsia"/>
                <w:sz w:val="24"/>
              </w:rPr>
            </w:pPr>
          </w:p>
        </w:tc>
      </w:tr>
      <w:tr w:rsidR="00AC2712" w14:paraId="2C0BD4AC" w14:textId="77777777" w:rsidTr="00AC2712">
        <w:tblPrEx>
          <w:tblCellMar>
            <w:top w:w="0" w:type="dxa"/>
            <w:bottom w:w="0" w:type="dxa"/>
          </w:tblCellMar>
        </w:tblPrEx>
        <w:trPr>
          <w:cantSplit/>
          <w:trHeight w:val="339"/>
        </w:trPr>
        <w:tc>
          <w:tcPr>
            <w:tcW w:w="1878" w:type="dxa"/>
          </w:tcPr>
          <w:p w14:paraId="14892F54" w14:textId="77777777" w:rsidR="00AC2712" w:rsidRDefault="00AC2712" w:rsidP="00AC2712">
            <w:pPr>
              <w:spacing w:line="480" w:lineRule="auto"/>
              <w:jc w:val="distribute"/>
              <w:rPr>
                <w:rFonts w:hint="eastAsia"/>
                <w:sz w:val="24"/>
              </w:rPr>
            </w:pPr>
            <w:r>
              <w:rPr>
                <w:rFonts w:hint="eastAsia"/>
                <w:sz w:val="24"/>
              </w:rPr>
              <w:t>展示等の名称</w:t>
            </w:r>
          </w:p>
        </w:tc>
        <w:tc>
          <w:tcPr>
            <w:tcW w:w="7478" w:type="dxa"/>
          </w:tcPr>
          <w:p w14:paraId="6DE95918" w14:textId="77777777" w:rsidR="00AC2712" w:rsidRDefault="00AC2712" w:rsidP="00AC2712">
            <w:pPr>
              <w:spacing w:line="480" w:lineRule="auto"/>
              <w:rPr>
                <w:rFonts w:hint="eastAsia"/>
                <w:sz w:val="24"/>
              </w:rPr>
            </w:pPr>
          </w:p>
        </w:tc>
      </w:tr>
      <w:tr w:rsidR="00AC2712" w14:paraId="03289D6D" w14:textId="77777777" w:rsidTr="00AC2712">
        <w:tblPrEx>
          <w:tblCellMar>
            <w:top w:w="0" w:type="dxa"/>
            <w:bottom w:w="0" w:type="dxa"/>
          </w:tblCellMar>
        </w:tblPrEx>
        <w:trPr>
          <w:cantSplit/>
          <w:trHeight w:val="675"/>
        </w:trPr>
        <w:tc>
          <w:tcPr>
            <w:tcW w:w="1878" w:type="dxa"/>
          </w:tcPr>
          <w:p w14:paraId="5CEA9423" w14:textId="77777777" w:rsidR="00AC2712" w:rsidRDefault="00AC2712" w:rsidP="00AC2712">
            <w:pPr>
              <w:jc w:val="distribute"/>
              <w:rPr>
                <w:rFonts w:hint="eastAsia"/>
                <w:sz w:val="24"/>
              </w:rPr>
            </w:pPr>
            <w:r>
              <w:rPr>
                <w:rFonts w:hint="eastAsia"/>
                <w:sz w:val="24"/>
              </w:rPr>
              <w:t>展示物の種類</w:t>
            </w:r>
          </w:p>
          <w:p w14:paraId="2E41F1C3" w14:textId="77777777" w:rsidR="00AC2712" w:rsidRDefault="00AC2712" w:rsidP="00AC2712">
            <w:pPr>
              <w:jc w:val="distribute"/>
              <w:rPr>
                <w:rFonts w:hint="eastAsia"/>
                <w:sz w:val="24"/>
              </w:rPr>
            </w:pPr>
            <w:r>
              <w:rPr>
                <w:rFonts w:hint="eastAsia"/>
                <w:sz w:val="24"/>
              </w:rPr>
              <w:t>及び出品点数</w:t>
            </w:r>
          </w:p>
        </w:tc>
        <w:tc>
          <w:tcPr>
            <w:tcW w:w="7478" w:type="dxa"/>
            <w:vAlign w:val="center"/>
          </w:tcPr>
          <w:p w14:paraId="32E480A9" w14:textId="77777777" w:rsidR="00AC2712" w:rsidRDefault="00AC2712" w:rsidP="00AC2712">
            <w:pPr>
              <w:rPr>
                <w:rFonts w:hint="eastAsia"/>
                <w:sz w:val="24"/>
              </w:rPr>
            </w:pPr>
          </w:p>
        </w:tc>
      </w:tr>
      <w:tr w:rsidR="00AC2712" w14:paraId="0DDD79FF" w14:textId="77777777" w:rsidTr="00AC2712">
        <w:tblPrEx>
          <w:tblCellMar>
            <w:top w:w="0" w:type="dxa"/>
            <w:bottom w:w="0" w:type="dxa"/>
          </w:tblCellMar>
        </w:tblPrEx>
        <w:trPr>
          <w:cantSplit/>
          <w:trHeight w:val="320"/>
        </w:trPr>
        <w:tc>
          <w:tcPr>
            <w:tcW w:w="1878" w:type="dxa"/>
            <w:tcBorders>
              <w:bottom w:val="dashSmallGap" w:sz="4" w:space="0" w:color="auto"/>
            </w:tcBorders>
          </w:tcPr>
          <w:p w14:paraId="482C23C2" w14:textId="77777777" w:rsidR="00AC2712" w:rsidRDefault="00AC2712" w:rsidP="00AC2712">
            <w:pPr>
              <w:jc w:val="distribute"/>
              <w:rPr>
                <w:rFonts w:hint="eastAsia"/>
                <w:sz w:val="24"/>
              </w:rPr>
            </w:pPr>
            <w:r>
              <w:rPr>
                <w:rFonts w:hint="eastAsia"/>
                <w:sz w:val="24"/>
              </w:rPr>
              <w:t>利用期間</w:t>
            </w:r>
          </w:p>
        </w:tc>
        <w:tc>
          <w:tcPr>
            <w:tcW w:w="7478" w:type="dxa"/>
            <w:tcBorders>
              <w:bottom w:val="dashSmallGap" w:sz="4" w:space="0" w:color="auto"/>
            </w:tcBorders>
          </w:tcPr>
          <w:p w14:paraId="6064960E" w14:textId="360800AA" w:rsidR="00AC2712" w:rsidRDefault="0026697E" w:rsidP="00AC2712">
            <w:pPr>
              <w:rPr>
                <w:rFonts w:hint="eastAsia"/>
                <w:sz w:val="24"/>
              </w:rPr>
            </w:pPr>
            <w:r>
              <w:rPr>
                <w:rFonts w:hint="eastAsia"/>
                <w:sz w:val="24"/>
              </w:rPr>
              <w:t>令和</w:t>
            </w:r>
            <w:r w:rsidR="00AC2712">
              <w:rPr>
                <w:rFonts w:hint="eastAsia"/>
                <w:sz w:val="24"/>
              </w:rPr>
              <w:t xml:space="preserve">　　年　　月　　日</w:t>
            </w:r>
            <w:r w:rsidR="00AC2712">
              <w:rPr>
                <w:rFonts w:hint="eastAsia"/>
                <w:sz w:val="24"/>
              </w:rPr>
              <w:t>(</w:t>
            </w:r>
            <w:r w:rsidR="00AC2712">
              <w:rPr>
                <w:rFonts w:hint="eastAsia"/>
                <w:sz w:val="24"/>
              </w:rPr>
              <w:t xml:space="preserve">　</w:t>
            </w:r>
            <w:r w:rsidR="00AC2712">
              <w:rPr>
                <w:rFonts w:hint="eastAsia"/>
                <w:sz w:val="24"/>
              </w:rPr>
              <w:t>)</w:t>
            </w:r>
            <w:r w:rsidR="00AC2712">
              <w:rPr>
                <w:rFonts w:hint="eastAsia"/>
                <w:sz w:val="24"/>
              </w:rPr>
              <w:t xml:space="preserve">　　～　</w:t>
            </w:r>
            <w:r>
              <w:rPr>
                <w:rFonts w:hint="eastAsia"/>
                <w:sz w:val="24"/>
              </w:rPr>
              <w:t>令和</w:t>
            </w:r>
            <w:r w:rsidR="00AC2712">
              <w:rPr>
                <w:rFonts w:hint="eastAsia"/>
                <w:sz w:val="24"/>
              </w:rPr>
              <w:t xml:space="preserve">　　年　　月　　日</w:t>
            </w:r>
            <w:r w:rsidR="00AC2712">
              <w:rPr>
                <w:rFonts w:hint="eastAsia"/>
                <w:sz w:val="24"/>
              </w:rPr>
              <w:t>(</w:t>
            </w:r>
            <w:r w:rsidR="00AC2712">
              <w:rPr>
                <w:rFonts w:hint="eastAsia"/>
                <w:sz w:val="24"/>
              </w:rPr>
              <w:t xml:space="preserve">　</w:t>
            </w:r>
            <w:r w:rsidR="00AC2712">
              <w:rPr>
                <w:rFonts w:hint="eastAsia"/>
                <w:sz w:val="24"/>
              </w:rPr>
              <w:t>)</w:t>
            </w:r>
          </w:p>
        </w:tc>
      </w:tr>
      <w:tr w:rsidR="00AC2712" w14:paraId="5A2280C3" w14:textId="77777777" w:rsidTr="00AC2712">
        <w:tblPrEx>
          <w:tblCellMar>
            <w:top w:w="0" w:type="dxa"/>
            <w:bottom w:w="0" w:type="dxa"/>
          </w:tblCellMar>
        </w:tblPrEx>
        <w:trPr>
          <w:cantSplit/>
          <w:trHeight w:val="300"/>
        </w:trPr>
        <w:tc>
          <w:tcPr>
            <w:tcW w:w="1878" w:type="dxa"/>
            <w:tcBorders>
              <w:top w:val="dashSmallGap" w:sz="4" w:space="0" w:color="auto"/>
              <w:bottom w:val="dashSmallGap" w:sz="4" w:space="0" w:color="auto"/>
            </w:tcBorders>
          </w:tcPr>
          <w:p w14:paraId="049DD620" w14:textId="77777777" w:rsidR="00AC2712" w:rsidRDefault="00AC2712" w:rsidP="00AC2712">
            <w:pPr>
              <w:jc w:val="distribute"/>
              <w:rPr>
                <w:rFonts w:hint="eastAsia"/>
                <w:sz w:val="24"/>
              </w:rPr>
            </w:pPr>
            <w:r>
              <w:rPr>
                <w:rFonts w:hint="eastAsia"/>
                <w:sz w:val="24"/>
              </w:rPr>
              <w:t>搬入</w:t>
            </w:r>
          </w:p>
        </w:tc>
        <w:tc>
          <w:tcPr>
            <w:tcW w:w="7478" w:type="dxa"/>
            <w:tcBorders>
              <w:top w:val="dashSmallGap" w:sz="4" w:space="0" w:color="auto"/>
              <w:bottom w:val="dashSmallGap" w:sz="4" w:space="0" w:color="auto"/>
            </w:tcBorders>
          </w:tcPr>
          <w:p w14:paraId="362C3CBA" w14:textId="7BDDCF6F" w:rsidR="00AC2712" w:rsidRDefault="0026697E" w:rsidP="00AC2712">
            <w:pPr>
              <w:rPr>
                <w:rFonts w:hint="eastAsia"/>
                <w:sz w:val="24"/>
              </w:rPr>
            </w:pPr>
            <w:r>
              <w:rPr>
                <w:rFonts w:hint="eastAsia"/>
                <w:sz w:val="24"/>
              </w:rPr>
              <w:t>令和</w:t>
            </w:r>
            <w:r w:rsidR="00AC2712">
              <w:rPr>
                <w:rFonts w:hint="eastAsia"/>
                <w:sz w:val="24"/>
              </w:rPr>
              <w:t xml:space="preserve">　　年　　月　　日</w:t>
            </w:r>
            <w:r w:rsidR="00AC2712">
              <w:rPr>
                <w:rFonts w:hint="eastAsia"/>
                <w:sz w:val="24"/>
              </w:rPr>
              <w:t>(</w:t>
            </w:r>
            <w:r w:rsidR="00AC2712">
              <w:rPr>
                <w:rFonts w:hint="eastAsia"/>
                <w:sz w:val="24"/>
              </w:rPr>
              <w:t xml:space="preserve">　</w:t>
            </w:r>
            <w:r w:rsidR="00AC2712">
              <w:rPr>
                <w:rFonts w:hint="eastAsia"/>
                <w:sz w:val="24"/>
              </w:rPr>
              <w:t>)</w:t>
            </w:r>
            <w:r w:rsidR="00AC2712">
              <w:rPr>
                <w:rFonts w:hint="eastAsia"/>
                <w:sz w:val="24"/>
              </w:rPr>
              <w:t xml:space="preserve">　　時　　分～　　時　　分</w:t>
            </w:r>
          </w:p>
        </w:tc>
      </w:tr>
      <w:tr w:rsidR="00AC2712" w14:paraId="26237228" w14:textId="77777777" w:rsidTr="00AC2712">
        <w:tblPrEx>
          <w:tblCellMar>
            <w:top w:w="0" w:type="dxa"/>
            <w:bottom w:w="0" w:type="dxa"/>
          </w:tblCellMar>
        </w:tblPrEx>
        <w:trPr>
          <w:cantSplit/>
          <w:trHeight w:val="285"/>
        </w:trPr>
        <w:tc>
          <w:tcPr>
            <w:tcW w:w="1878" w:type="dxa"/>
            <w:tcBorders>
              <w:top w:val="dashSmallGap" w:sz="4" w:space="0" w:color="auto"/>
            </w:tcBorders>
          </w:tcPr>
          <w:p w14:paraId="78B2A6D5" w14:textId="77777777" w:rsidR="00AC2712" w:rsidRDefault="00AC2712" w:rsidP="00AC2712">
            <w:pPr>
              <w:jc w:val="distribute"/>
              <w:rPr>
                <w:rFonts w:hint="eastAsia"/>
                <w:sz w:val="24"/>
              </w:rPr>
            </w:pPr>
            <w:r>
              <w:rPr>
                <w:rFonts w:hint="eastAsia"/>
                <w:sz w:val="24"/>
              </w:rPr>
              <w:t>搬出</w:t>
            </w:r>
          </w:p>
        </w:tc>
        <w:tc>
          <w:tcPr>
            <w:tcW w:w="7478" w:type="dxa"/>
            <w:tcBorders>
              <w:top w:val="dashSmallGap" w:sz="4" w:space="0" w:color="auto"/>
            </w:tcBorders>
          </w:tcPr>
          <w:p w14:paraId="78B72C17" w14:textId="4CB80723" w:rsidR="00AC2712" w:rsidRDefault="0026697E" w:rsidP="00AC2712">
            <w:pPr>
              <w:rPr>
                <w:rFonts w:hint="eastAsia"/>
                <w:sz w:val="24"/>
              </w:rPr>
            </w:pPr>
            <w:r>
              <w:rPr>
                <w:rFonts w:hint="eastAsia"/>
                <w:sz w:val="24"/>
              </w:rPr>
              <w:t>令和</w:t>
            </w:r>
            <w:r w:rsidR="00AC2712">
              <w:rPr>
                <w:rFonts w:hint="eastAsia"/>
                <w:sz w:val="24"/>
              </w:rPr>
              <w:t xml:space="preserve">　　年　　月　　日</w:t>
            </w:r>
            <w:r w:rsidR="00AC2712">
              <w:rPr>
                <w:rFonts w:hint="eastAsia"/>
                <w:sz w:val="24"/>
              </w:rPr>
              <w:t>(</w:t>
            </w:r>
            <w:r w:rsidR="00AC2712">
              <w:rPr>
                <w:rFonts w:hint="eastAsia"/>
                <w:sz w:val="24"/>
              </w:rPr>
              <w:t xml:space="preserve">　</w:t>
            </w:r>
            <w:r w:rsidR="00AC2712">
              <w:rPr>
                <w:rFonts w:hint="eastAsia"/>
                <w:sz w:val="24"/>
              </w:rPr>
              <w:t>)</w:t>
            </w:r>
            <w:r w:rsidR="00AC2712">
              <w:rPr>
                <w:rFonts w:hint="eastAsia"/>
                <w:sz w:val="24"/>
              </w:rPr>
              <w:t xml:space="preserve">　　時　　分～　　時　　分</w:t>
            </w:r>
          </w:p>
        </w:tc>
      </w:tr>
      <w:tr w:rsidR="00AC2712" w14:paraId="23B09005" w14:textId="77777777" w:rsidTr="00AC2712">
        <w:tblPrEx>
          <w:tblCellMar>
            <w:top w:w="0" w:type="dxa"/>
            <w:bottom w:w="0" w:type="dxa"/>
          </w:tblCellMar>
        </w:tblPrEx>
        <w:trPr>
          <w:cantSplit/>
          <w:trHeight w:val="292"/>
        </w:trPr>
        <w:tc>
          <w:tcPr>
            <w:tcW w:w="1878" w:type="dxa"/>
          </w:tcPr>
          <w:p w14:paraId="38DF2F7D" w14:textId="77777777" w:rsidR="00AC2712" w:rsidRDefault="00AC2712" w:rsidP="00AC2712">
            <w:pPr>
              <w:jc w:val="distribute"/>
              <w:rPr>
                <w:rFonts w:hint="eastAsia"/>
                <w:sz w:val="24"/>
              </w:rPr>
            </w:pPr>
            <w:r>
              <w:rPr>
                <w:rFonts w:hint="eastAsia"/>
                <w:sz w:val="24"/>
              </w:rPr>
              <w:t>展示期間</w:t>
            </w:r>
          </w:p>
        </w:tc>
        <w:tc>
          <w:tcPr>
            <w:tcW w:w="7478" w:type="dxa"/>
          </w:tcPr>
          <w:p w14:paraId="652DA8C6" w14:textId="6E1764B0" w:rsidR="00AC2712" w:rsidRDefault="0026697E" w:rsidP="00AC2712">
            <w:pPr>
              <w:rPr>
                <w:rFonts w:hint="eastAsia"/>
                <w:sz w:val="24"/>
              </w:rPr>
            </w:pPr>
            <w:r>
              <w:rPr>
                <w:rFonts w:hint="eastAsia"/>
                <w:sz w:val="24"/>
              </w:rPr>
              <w:t>令和</w:t>
            </w:r>
            <w:r w:rsidR="00AC2712">
              <w:rPr>
                <w:rFonts w:hint="eastAsia"/>
                <w:sz w:val="24"/>
              </w:rPr>
              <w:t xml:space="preserve">　　年　　月　　日</w:t>
            </w:r>
            <w:r w:rsidR="00AC2712">
              <w:rPr>
                <w:rFonts w:hint="eastAsia"/>
                <w:sz w:val="24"/>
              </w:rPr>
              <w:t>(</w:t>
            </w:r>
            <w:r w:rsidR="00AC2712">
              <w:rPr>
                <w:rFonts w:hint="eastAsia"/>
                <w:sz w:val="24"/>
              </w:rPr>
              <w:t xml:space="preserve">　</w:t>
            </w:r>
            <w:r w:rsidR="00AC2712">
              <w:rPr>
                <w:rFonts w:hint="eastAsia"/>
                <w:sz w:val="24"/>
              </w:rPr>
              <w:t>)</w:t>
            </w:r>
            <w:r w:rsidR="00AC2712">
              <w:rPr>
                <w:rFonts w:hint="eastAsia"/>
                <w:sz w:val="24"/>
              </w:rPr>
              <w:t xml:space="preserve">　　～　</w:t>
            </w:r>
            <w:r>
              <w:rPr>
                <w:rFonts w:hint="eastAsia"/>
                <w:sz w:val="24"/>
              </w:rPr>
              <w:t>令和</w:t>
            </w:r>
            <w:r w:rsidR="00AC2712">
              <w:rPr>
                <w:rFonts w:hint="eastAsia"/>
                <w:sz w:val="24"/>
              </w:rPr>
              <w:t xml:space="preserve">　　年　　月　　日</w:t>
            </w:r>
            <w:r w:rsidR="00AC2712">
              <w:rPr>
                <w:rFonts w:hint="eastAsia"/>
                <w:sz w:val="24"/>
              </w:rPr>
              <w:t>(</w:t>
            </w:r>
            <w:r w:rsidR="00AC2712">
              <w:rPr>
                <w:rFonts w:hint="eastAsia"/>
                <w:sz w:val="24"/>
              </w:rPr>
              <w:t xml:space="preserve">　</w:t>
            </w:r>
            <w:r w:rsidR="00AC2712">
              <w:rPr>
                <w:rFonts w:hint="eastAsia"/>
                <w:sz w:val="24"/>
              </w:rPr>
              <w:t>)</w:t>
            </w:r>
          </w:p>
        </w:tc>
      </w:tr>
      <w:tr w:rsidR="00AC2712" w14:paraId="267B8C9A" w14:textId="77777777" w:rsidTr="00AC2712">
        <w:tblPrEx>
          <w:tblCellMar>
            <w:top w:w="0" w:type="dxa"/>
            <w:bottom w:w="0" w:type="dxa"/>
          </w:tblCellMar>
        </w:tblPrEx>
        <w:trPr>
          <w:cantSplit/>
          <w:trHeight w:val="615"/>
        </w:trPr>
        <w:tc>
          <w:tcPr>
            <w:tcW w:w="1878" w:type="dxa"/>
            <w:vAlign w:val="center"/>
          </w:tcPr>
          <w:p w14:paraId="4791CC5C" w14:textId="77777777" w:rsidR="00AC2712" w:rsidRDefault="00AC2712" w:rsidP="00AC2712">
            <w:pPr>
              <w:jc w:val="distribute"/>
              <w:rPr>
                <w:rFonts w:hint="eastAsia"/>
                <w:sz w:val="24"/>
              </w:rPr>
            </w:pPr>
            <w:r>
              <w:rPr>
                <w:rFonts w:hint="eastAsia"/>
                <w:sz w:val="24"/>
              </w:rPr>
              <w:t>利用責任者</w:t>
            </w:r>
          </w:p>
        </w:tc>
        <w:tc>
          <w:tcPr>
            <w:tcW w:w="7478" w:type="dxa"/>
          </w:tcPr>
          <w:p w14:paraId="3F59B645" w14:textId="77777777" w:rsidR="00AC2712" w:rsidRPr="002C329A" w:rsidRDefault="00AC2712" w:rsidP="00AC2712">
            <w:pPr>
              <w:rPr>
                <w:rFonts w:ascii="ＭＳ 明朝" w:hAnsi="ＭＳ 明朝" w:hint="eastAsia"/>
                <w:sz w:val="24"/>
              </w:rPr>
            </w:pPr>
            <w:r w:rsidRPr="002C329A">
              <w:rPr>
                <w:rFonts w:ascii="ＭＳ 明朝" w:hAnsi="ＭＳ 明朝" w:hint="eastAsia"/>
                <w:sz w:val="24"/>
              </w:rPr>
              <w:t xml:space="preserve">氏名　</w:t>
            </w:r>
            <w:r>
              <w:rPr>
                <w:rFonts w:ascii="ＭＳ 明朝" w:hAnsi="ＭＳ 明朝" w:hint="eastAsia"/>
                <w:sz w:val="24"/>
              </w:rPr>
              <w:t xml:space="preserve">　　　　　　　　　</w:t>
            </w:r>
            <w:r w:rsidRPr="002C329A">
              <w:rPr>
                <w:rFonts w:ascii="ＭＳ 明朝" w:hAnsi="ＭＳ 明朝" w:hint="eastAsia"/>
                <w:sz w:val="24"/>
              </w:rPr>
              <w:t xml:space="preserve">　　　　電話番号　</w:t>
            </w:r>
          </w:p>
          <w:p w14:paraId="6FB24E87" w14:textId="77777777" w:rsidR="00AC2712" w:rsidRPr="002C329A" w:rsidRDefault="00AC2712" w:rsidP="00AC2712">
            <w:pPr>
              <w:rPr>
                <w:rFonts w:ascii="ＭＳ 明朝" w:hAnsi="ＭＳ 明朝" w:hint="eastAsia"/>
                <w:sz w:val="24"/>
              </w:rPr>
            </w:pPr>
            <w:r w:rsidRPr="002C329A">
              <w:rPr>
                <w:rFonts w:ascii="ＭＳ 明朝" w:hAnsi="ＭＳ 明朝" w:hint="eastAsia"/>
                <w:sz w:val="24"/>
              </w:rPr>
              <w:t xml:space="preserve">住所　</w:t>
            </w:r>
          </w:p>
        </w:tc>
      </w:tr>
      <w:tr w:rsidR="00AC2712" w14:paraId="721A53A5" w14:textId="77777777" w:rsidTr="00AC2712">
        <w:tblPrEx>
          <w:tblCellMar>
            <w:top w:w="0" w:type="dxa"/>
            <w:bottom w:w="0" w:type="dxa"/>
          </w:tblCellMar>
        </w:tblPrEx>
        <w:trPr>
          <w:cantSplit/>
          <w:trHeight w:val="1461"/>
        </w:trPr>
        <w:tc>
          <w:tcPr>
            <w:tcW w:w="1878" w:type="dxa"/>
            <w:vAlign w:val="center"/>
          </w:tcPr>
          <w:p w14:paraId="6CCDB7A6" w14:textId="77777777" w:rsidR="00AC2712" w:rsidRDefault="00AC2712" w:rsidP="00AC2712">
            <w:pPr>
              <w:jc w:val="center"/>
              <w:rPr>
                <w:rFonts w:hint="eastAsia"/>
                <w:sz w:val="24"/>
              </w:rPr>
            </w:pPr>
            <w:r>
              <w:rPr>
                <w:rFonts w:hint="eastAsia"/>
                <w:kern w:val="0"/>
                <w:sz w:val="24"/>
              </w:rPr>
              <w:t>※</w:t>
            </w:r>
            <w:r w:rsidRPr="00AC2712">
              <w:rPr>
                <w:rFonts w:hint="eastAsia"/>
                <w:spacing w:val="120"/>
                <w:kern w:val="0"/>
                <w:sz w:val="24"/>
                <w:fitText w:val="1680" w:id="-632498432"/>
              </w:rPr>
              <w:t>決定事</w:t>
            </w:r>
            <w:r w:rsidRPr="00AC2712">
              <w:rPr>
                <w:rFonts w:hint="eastAsia"/>
                <w:kern w:val="0"/>
                <w:sz w:val="24"/>
                <w:fitText w:val="1680" w:id="-632498432"/>
              </w:rPr>
              <w:t>項</w:t>
            </w:r>
          </w:p>
        </w:tc>
        <w:tc>
          <w:tcPr>
            <w:tcW w:w="7478" w:type="dxa"/>
            <w:vAlign w:val="center"/>
          </w:tcPr>
          <w:p w14:paraId="2B0B54FD" w14:textId="77777777" w:rsidR="00AC2712" w:rsidRDefault="00AC2712" w:rsidP="00AC2712">
            <w:pPr>
              <w:rPr>
                <w:rFonts w:hint="eastAsia"/>
                <w:sz w:val="24"/>
              </w:rPr>
            </w:pPr>
            <w:r>
              <w:rPr>
                <w:rFonts w:hint="eastAsia"/>
                <w:sz w:val="24"/>
              </w:rPr>
              <w:t xml:space="preserve">許　可　</w:t>
            </w:r>
          </w:p>
          <w:p w14:paraId="6CC84726" w14:textId="77777777" w:rsidR="00AC2712" w:rsidRDefault="00AC2712" w:rsidP="00AC2712">
            <w:pPr>
              <w:rPr>
                <w:rFonts w:hint="eastAsia"/>
                <w:sz w:val="24"/>
              </w:rPr>
            </w:pPr>
            <w:r>
              <w:rPr>
                <w:rFonts w:hint="eastAsia"/>
                <w:sz w:val="24"/>
              </w:rPr>
              <w:t>不許可</w:t>
            </w:r>
          </w:p>
          <w:p w14:paraId="5A5E6375" w14:textId="77777777" w:rsidR="00AC2712" w:rsidRDefault="00AC2712" w:rsidP="00AC2712">
            <w:pPr>
              <w:rPr>
                <w:rFonts w:hint="eastAsia"/>
                <w:sz w:val="24"/>
              </w:rPr>
            </w:pPr>
            <w:r>
              <w:rPr>
                <w:rFonts w:hint="eastAsia"/>
                <w:sz w:val="24"/>
              </w:rPr>
              <w:t>（理由：　　　　　　　　　　　　　　　　　　　　　　）</w:t>
            </w:r>
          </w:p>
        </w:tc>
      </w:tr>
      <w:tr w:rsidR="00AC2712" w14:paraId="5D996B26" w14:textId="77777777" w:rsidTr="00AC2712">
        <w:tblPrEx>
          <w:tblCellMar>
            <w:top w:w="0" w:type="dxa"/>
            <w:bottom w:w="0" w:type="dxa"/>
          </w:tblCellMar>
        </w:tblPrEx>
        <w:trPr>
          <w:cantSplit/>
          <w:trHeight w:val="1270"/>
        </w:trPr>
        <w:tc>
          <w:tcPr>
            <w:tcW w:w="1878" w:type="dxa"/>
            <w:tcBorders>
              <w:bottom w:val="single" w:sz="4" w:space="0" w:color="auto"/>
            </w:tcBorders>
            <w:vAlign w:val="center"/>
          </w:tcPr>
          <w:p w14:paraId="7707E077" w14:textId="77777777" w:rsidR="00AC2712" w:rsidRDefault="00AC2712" w:rsidP="00AC2712">
            <w:pPr>
              <w:jc w:val="distribute"/>
              <w:rPr>
                <w:rFonts w:hint="eastAsia"/>
                <w:sz w:val="24"/>
              </w:rPr>
            </w:pPr>
            <w:r>
              <w:rPr>
                <w:rFonts w:hint="eastAsia"/>
                <w:sz w:val="24"/>
              </w:rPr>
              <w:t>※</w:t>
            </w:r>
          </w:p>
          <w:p w14:paraId="043B3B6E" w14:textId="77777777" w:rsidR="00AC2712" w:rsidRDefault="00AC2712" w:rsidP="00AC2712">
            <w:pPr>
              <w:jc w:val="distribute"/>
              <w:rPr>
                <w:rFonts w:hint="eastAsia"/>
                <w:sz w:val="24"/>
              </w:rPr>
            </w:pPr>
            <w:r>
              <w:rPr>
                <w:rFonts w:hint="eastAsia"/>
                <w:sz w:val="24"/>
              </w:rPr>
              <w:t>許可条件</w:t>
            </w:r>
          </w:p>
        </w:tc>
        <w:tc>
          <w:tcPr>
            <w:tcW w:w="7478" w:type="dxa"/>
            <w:tcBorders>
              <w:bottom w:val="single" w:sz="4" w:space="0" w:color="auto"/>
            </w:tcBorders>
          </w:tcPr>
          <w:p w14:paraId="6F63AAB9" w14:textId="77777777" w:rsidR="00AC2712" w:rsidRDefault="00AC2712" w:rsidP="00AC2712">
            <w:pPr>
              <w:rPr>
                <w:rFonts w:hint="eastAsia"/>
                <w:sz w:val="24"/>
              </w:rPr>
            </w:pPr>
          </w:p>
        </w:tc>
      </w:tr>
    </w:tbl>
    <w:p w14:paraId="61B07907" w14:textId="59224D22" w:rsidR="00AC2712" w:rsidRPr="003A3B34" w:rsidRDefault="00AC2712" w:rsidP="00AC2712">
      <w:pPr>
        <w:rPr>
          <w:rFonts w:hint="eastAsia"/>
        </w:rPr>
      </w:pPr>
      <w:r>
        <w:rPr>
          <w:rFonts w:hint="eastAsia"/>
          <w:sz w:val="24"/>
        </w:rPr>
        <w:t>・利用期間は</w:t>
      </w:r>
      <w:r w:rsidR="0026697E">
        <w:rPr>
          <w:rFonts w:hint="eastAsia"/>
          <w:sz w:val="24"/>
        </w:rPr>
        <w:t>原則</w:t>
      </w:r>
      <w:r>
        <w:rPr>
          <w:rFonts w:hint="eastAsia"/>
          <w:sz w:val="24"/>
        </w:rPr>
        <w:t>１４日以内です。</w:t>
      </w:r>
    </w:p>
    <w:p w14:paraId="74054940" w14:textId="77777777" w:rsidR="000840E7" w:rsidRDefault="00AC2712" w:rsidP="000840E7">
      <w:pPr>
        <w:numPr>
          <w:ilvl w:val="0"/>
          <w:numId w:val="4"/>
        </w:numPr>
        <w:ind w:left="0"/>
        <w:rPr>
          <w:sz w:val="24"/>
        </w:rPr>
        <w:sectPr w:rsidR="000840E7" w:rsidSect="00AC2712">
          <w:pgSz w:w="11906" w:h="16838" w:code="9"/>
          <w:pgMar w:top="1418" w:right="1134" w:bottom="1021" w:left="1418" w:header="851" w:footer="992" w:gutter="0"/>
          <w:cols w:space="425"/>
          <w:docGrid w:type="lines" w:linePitch="360"/>
        </w:sectPr>
      </w:pPr>
      <w:r>
        <w:rPr>
          <w:rFonts w:hint="eastAsia"/>
          <w:sz w:val="24"/>
        </w:rPr>
        <w:t>欄は記入しないでください。</w:t>
      </w:r>
    </w:p>
    <w:p w14:paraId="09D809CC" w14:textId="34FAFFE8" w:rsidR="00DF4371" w:rsidRDefault="00144D28" w:rsidP="00DF4371">
      <w:pPr>
        <w:rPr>
          <w:rFonts w:hint="eastAsia"/>
          <w:sz w:val="24"/>
        </w:rPr>
      </w:pPr>
      <w:r>
        <w:rPr>
          <w:rFonts w:hint="eastAsia"/>
          <w:noProof/>
          <w:sz w:val="24"/>
        </w:rPr>
        <w:lastRenderedPageBreak/>
        <mc:AlternateContent>
          <mc:Choice Requires="wps">
            <w:drawing>
              <wp:anchor distT="0" distB="0" distL="114300" distR="114300" simplePos="0" relativeHeight="251657728" behindDoc="0" locked="0" layoutInCell="1" allowOverlap="1" wp14:anchorId="599948EB" wp14:editId="5893B105">
                <wp:simplePos x="0" y="0"/>
                <wp:positionH relativeFrom="margin">
                  <wp:posOffset>16510</wp:posOffset>
                </wp:positionH>
                <wp:positionV relativeFrom="paragraph">
                  <wp:posOffset>287020</wp:posOffset>
                </wp:positionV>
                <wp:extent cx="5923915" cy="8061325"/>
                <wp:effectExtent l="9525" t="7620" r="10160" b="825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915" cy="8061325"/>
                        </a:xfrm>
                        <a:prstGeom prst="rect">
                          <a:avLst/>
                        </a:prstGeom>
                        <a:solidFill>
                          <a:srgbClr val="FFFFFF"/>
                        </a:solidFill>
                        <a:ln w="9525">
                          <a:solidFill>
                            <a:srgbClr val="000000"/>
                          </a:solidFill>
                          <a:miter lim="800000"/>
                          <a:headEnd/>
                          <a:tailEnd/>
                        </a:ln>
                      </wps:spPr>
                      <wps:txbx>
                        <w:txbxContent>
                          <w:p w14:paraId="4E2A23E7" w14:textId="77777777" w:rsidR="00111A89" w:rsidRDefault="00111A89" w:rsidP="00BC6340">
                            <w:pPr>
                              <w:rPr>
                                <w:rFonts w:hint="eastAsia"/>
                                <w:sz w:val="24"/>
                                <w:szCs w:val="24"/>
                              </w:rPr>
                            </w:pPr>
                          </w:p>
                          <w:p w14:paraId="41B03367" w14:textId="77777777" w:rsidR="00111A89" w:rsidRDefault="00111A89" w:rsidP="00BC6340">
                            <w:pPr>
                              <w:jc w:val="center"/>
                              <w:rPr>
                                <w:rFonts w:hint="eastAsia"/>
                                <w:sz w:val="24"/>
                                <w:szCs w:val="24"/>
                              </w:rPr>
                            </w:pPr>
                            <w:r w:rsidRPr="00BC6340">
                              <w:rPr>
                                <w:rFonts w:hint="eastAsia"/>
                                <w:sz w:val="24"/>
                                <w:szCs w:val="24"/>
                              </w:rPr>
                              <w:t>公民館・市民センター等　展示場利用許可書</w:t>
                            </w:r>
                          </w:p>
                          <w:p w14:paraId="1FB0D222" w14:textId="77777777" w:rsidR="00111A89" w:rsidRPr="00BC6340" w:rsidRDefault="00111A89" w:rsidP="00BC6340">
                            <w:pPr>
                              <w:rPr>
                                <w:rFonts w:hint="eastAsia"/>
                                <w:sz w:val="24"/>
                                <w:szCs w:val="24"/>
                              </w:rPr>
                            </w:pPr>
                          </w:p>
                          <w:p w14:paraId="5D7A226A" w14:textId="77777777" w:rsidR="00111A89" w:rsidRDefault="00111A89" w:rsidP="00BC6340">
                            <w:pPr>
                              <w:ind w:right="-124"/>
                              <w:jc w:val="right"/>
                              <w:rPr>
                                <w:rFonts w:hint="eastAsia"/>
                                <w:sz w:val="24"/>
                              </w:rPr>
                            </w:pPr>
                            <w:r>
                              <w:rPr>
                                <w:rFonts w:hint="eastAsia"/>
                                <w:sz w:val="24"/>
                              </w:rPr>
                              <w:t>年　月　日</w:t>
                            </w:r>
                          </w:p>
                          <w:p w14:paraId="318721F6" w14:textId="77777777" w:rsidR="00111A89" w:rsidRDefault="00111A89" w:rsidP="00BC6340">
                            <w:pPr>
                              <w:rPr>
                                <w:rFonts w:hint="eastAsia"/>
                                <w:sz w:val="24"/>
                              </w:rPr>
                            </w:pPr>
                          </w:p>
                          <w:p w14:paraId="282EB1F6" w14:textId="77777777" w:rsidR="00111A89" w:rsidRDefault="00111A89" w:rsidP="00BC6340">
                            <w:pPr>
                              <w:rPr>
                                <w:rFonts w:hint="eastAsia"/>
                                <w:sz w:val="24"/>
                              </w:rPr>
                            </w:pPr>
                          </w:p>
                          <w:p w14:paraId="226DEACF" w14:textId="77777777" w:rsidR="00111A89" w:rsidRDefault="00111A89" w:rsidP="00BC6340">
                            <w:pPr>
                              <w:rPr>
                                <w:rFonts w:hint="eastAsia"/>
                                <w:sz w:val="24"/>
                              </w:rPr>
                            </w:pPr>
                          </w:p>
                          <w:p w14:paraId="6DD5C2C4" w14:textId="77777777" w:rsidR="00111A89" w:rsidRDefault="00111A89" w:rsidP="00BC6340">
                            <w:pPr>
                              <w:jc w:val="right"/>
                              <w:rPr>
                                <w:rFonts w:hint="eastAsia"/>
                                <w:sz w:val="24"/>
                              </w:rPr>
                            </w:pPr>
                            <w:r>
                              <w:rPr>
                                <w:rFonts w:hint="eastAsia"/>
                                <w:sz w:val="24"/>
                              </w:rPr>
                              <w:t>施設管理者</w:t>
                            </w:r>
                          </w:p>
                          <w:p w14:paraId="3C9DC28E" w14:textId="77777777" w:rsidR="00111A89" w:rsidRDefault="00111A89" w:rsidP="00BC6340">
                            <w:pPr>
                              <w:rPr>
                                <w:rFonts w:hint="eastAsia"/>
                                <w:sz w:val="24"/>
                              </w:rPr>
                            </w:pPr>
                          </w:p>
                          <w:p w14:paraId="0B3D840D" w14:textId="77777777" w:rsidR="00111A89" w:rsidRDefault="00111A89" w:rsidP="00BC6340">
                            <w:pPr>
                              <w:rPr>
                                <w:rFonts w:hint="eastAsia"/>
                                <w:sz w:val="24"/>
                              </w:rPr>
                            </w:pPr>
                            <w:r>
                              <w:rPr>
                                <w:rFonts w:hint="eastAsia"/>
                                <w:sz w:val="24"/>
                              </w:rPr>
                              <w:t xml:space="preserve">　　　　　年　　月　　日付で申請のありました展示場の利用については、下記のとおり許可します。</w:t>
                            </w:r>
                          </w:p>
                          <w:p w14:paraId="51FF9E9E" w14:textId="77777777" w:rsidR="00111A89" w:rsidRPr="00A42EDA" w:rsidRDefault="00111A89" w:rsidP="00BC6340">
                            <w:pPr>
                              <w:rPr>
                                <w:rFonts w:hint="eastAsia"/>
                                <w:sz w:val="24"/>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7030"/>
                            </w:tblGrid>
                            <w:tr w:rsidR="00111A89" w14:paraId="5F42928F" w14:textId="77777777" w:rsidTr="00EF1AF9">
                              <w:tblPrEx>
                                <w:tblCellMar>
                                  <w:top w:w="0" w:type="dxa"/>
                                  <w:bottom w:w="0" w:type="dxa"/>
                                </w:tblCellMar>
                              </w:tblPrEx>
                              <w:trPr>
                                <w:cantSplit/>
                                <w:trHeight w:val="794"/>
                                <w:jc w:val="center"/>
                              </w:trPr>
                              <w:tc>
                                <w:tcPr>
                                  <w:tcW w:w="2098" w:type="dxa"/>
                                </w:tcPr>
                                <w:p w14:paraId="56750091" w14:textId="77777777" w:rsidR="00111A89" w:rsidRDefault="00111A89" w:rsidP="00BC6340">
                                  <w:pPr>
                                    <w:spacing w:line="480" w:lineRule="auto"/>
                                    <w:jc w:val="distribute"/>
                                    <w:rPr>
                                      <w:rFonts w:hint="eastAsia"/>
                                      <w:sz w:val="24"/>
                                    </w:rPr>
                                  </w:pPr>
                                  <w:r>
                                    <w:rPr>
                                      <w:rFonts w:hint="eastAsia"/>
                                      <w:sz w:val="24"/>
                                    </w:rPr>
                                    <w:t>施設名</w:t>
                                  </w:r>
                                </w:p>
                              </w:tc>
                              <w:tc>
                                <w:tcPr>
                                  <w:tcW w:w="7030" w:type="dxa"/>
                                </w:tcPr>
                                <w:p w14:paraId="61A3AD77" w14:textId="77777777" w:rsidR="00111A89" w:rsidRDefault="00111A89" w:rsidP="00BC6340">
                                  <w:pPr>
                                    <w:spacing w:line="480" w:lineRule="auto"/>
                                    <w:rPr>
                                      <w:rFonts w:hint="eastAsia"/>
                                      <w:sz w:val="24"/>
                                    </w:rPr>
                                  </w:pPr>
                                </w:p>
                              </w:tc>
                            </w:tr>
                            <w:tr w:rsidR="00111A89" w14:paraId="7959D056" w14:textId="77777777" w:rsidTr="00EF1AF9">
                              <w:tblPrEx>
                                <w:tblCellMar>
                                  <w:top w:w="0" w:type="dxa"/>
                                  <w:bottom w:w="0" w:type="dxa"/>
                                </w:tblCellMar>
                              </w:tblPrEx>
                              <w:trPr>
                                <w:cantSplit/>
                                <w:trHeight w:val="794"/>
                                <w:jc w:val="center"/>
                              </w:trPr>
                              <w:tc>
                                <w:tcPr>
                                  <w:tcW w:w="2098" w:type="dxa"/>
                                </w:tcPr>
                                <w:p w14:paraId="17FD5A1C" w14:textId="77777777" w:rsidR="00111A89" w:rsidRDefault="00111A89" w:rsidP="00BC6340">
                                  <w:pPr>
                                    <w:spacing w:line="480" w:lineRule="auto"/>
                                    <w:jc w:val="distribute"/>
                                    <w:rPr>
                                      <w:rFonts w:hint="eastAsia"/>
                                      <w:sz w:val="24"/>
                                    </w:rPr>
                                  </w:pPr>
                                  <w:r>
                                    <w:rPr>
                                      <w:rFonts w:hint="eastAsia"/>
                                      <w:sz w:val="24"/>
                                    </w:rPr>
                                    <w:t>展示等の名称</w:t>
                                  </w:r>
                                </w:p>
                              </w:tc>
                              <w:tc>
                                <w:tcPr>
                                  <w:tcW w:w="7030" w:type="dxa"/>
                                </w:tcPr>
                                <w:p w14:paraId="6D7695B2" w14:textId="77777777" w:rsidR="00111A89" w:rsidRDefault="00111A89" w:rsidP="00BC6340">
                                  <w:pPr>
                                    <w:spacing w:line="480" w:lineRule="auto"/>
                                    <w:rPr>
                                      <w:rFonts w:hint="eastAsia"/>
                                      <w:sz w:val="24"/>
                                    </w:rPr>
                                  </w:pPr>
                                </w:p>
                              </w:tc>
                            </w:tr>
                            <w:tr w:rsidR="00111A89" w14:paraId="183BE003" w14:textId="77777777" w:rsidTr="00EF1AF9">
                              <w:tblPrEx>
                                <w:tblCellMar>
                                  <w:top w:w="0" w:type="dxa"/>
                                  <w:bottom w:w="0" w:type="dxa"/>
                                </w:tblCellMar>
                              </w:tblPrEx>
                              <w:trPr>
                                <w:cantSplit/>
                                <w:trHeight w:val="794"/>
                                <w:jc w:val="center"/>
                              </w:trPr>
                              <w:tc>
                                <w:tcPr>
                                  <w:tcW w:w="2098" w:type="dxa"/>
                                </w:tcPr>
                                <w:p w14:paraId="059A6B0E" w14:textId="77777777" w:rsidR="00111A89" w:rsidRDefault="00111A89" w:rsidP="00BC6340">
                                  <w:pPr>
                                    <w:jc w:val="distribute"/>
                                    <w:rPr>
                                      <w:rFonts w:hint="eastAsia"/>
                                      <w:sz w:val="24"/>
                                    </w:rPr>
                                  </w:pPr>
                                  <w:r>
                                    <w:rPr>
                                      <w:rFonts w:hint="eastAsia"/>
                                      <w:sz w:val="24"/>
                                    </w:rPr>
                                    <w:t>展示物の種類</w:t>
                                  </w:r>
                                </w:p>
                                <w:p w14:paraId="1009BCA6" w14:textId="77777777" w:rsidR="00111A89" w:rsidRDefault="00111A89" w:rsidP="00BC6340">
                                  <w:pPr>
                                    <w:jc w:val="distribute"/>
                                    <w:rPr>
                                      <w:rFonts w:hint="eastAsia"/>
                                      <w:sz w:val="24"/>
                                    </w:rPr>
                                  </w:pPr>
                                  <w:r>
                                    <w:rPr>
                                      <w:rFonts w:hint="eastAsia"/>
                                      <w:sz w:val="24"/>
                                    </w:rPr>
                                    <w:t>及び出品点数</w:t>
                                  </w:r>
                                </w:p>
                              </w:tc>
                              <w:tc>
                                <w:tcPr>
                                  <w:tcW w:w="7030" w:type="dxa"/>
                                  <w:vAlign w:val="center"/>
                                </w:tcPr>
                                <w:p w14:paraId="6096E77F" w14:textId="77777777" w:rsidR="00111A89" w:rsidRDefault="00111A89" w:rsidP="00BC6340">
                                  <w:pPr>
                                    <w:rPr>
                                      <w:rFonts w:hint="eastAsia"/>
                                      <w:sz w:val="24"/>
                                    </w:rPr>
                                  </w:pPr>
                                </w:p>
                              </w:tc>
                            </w:tr>
                            <w:tr w:rsidR="00111A89" w14:paraId="77411FFC" w14:textId="77777777" w:rsidTr="00D7178E">
                              <w:tblPrEx>
                                <w:tblCellMar>
                                  <w:top w:w="0" w:type="dxa"/>
                                  <w:bottom w:w="0" w:type="dxa"/>
                                </w:tblCellMar>
                              </w:tblPrEx>
                              <w:trPr>
                                <w:cantSplit/>
                                <w:trHeight w:val="320"/>
                                <w:jc w:val="center"/>
                              </w:trPr>
                              <w:tc>
                                <w:tcPr>
                                  <w:tcW w:w="2098" w:type="dxa"/>
                                  <w:tcBorders>
                                    <w:bottom w:val="dashSmallGap" w:sz="4" w:space="0" w:color="auto"/>
                                  </w:tcBorders>
                                </w:tcPr>
                                <w:p w14:paraId="4C0D83A5" w14:textId="77777777" w:rsidR="00111A89" w:rsidRDefault="00111A89" w:rsidP="00BC6340">
                                  <w:pPr>
                                    <w:jc w:val="distribute"/>
                                    <w:rPr>
                                      <w:rFonts w:hint="eastAsia"/>
                                      <w:sz w:val="24"/>
                                    </w:rPr>
                                  </w:pPr>
                                  <w:r>
                                    <w:rPr>
                                      <w:rFonts w:hint="eastAsia"/>
                                      <w:sz w:val="24"/>
                                    </w:rPr>
                                    <w:t>利用期間</w:t>
                                  </w:r>
                                </w:p>
                              </w:tc>
                              <w:tc>
                                <w:tcPr>
                                  <w:tcW w:w="7030" w:type="dxa"/>
                                  <w:tcBorders>
                                    <w:bottom w:val="dashSmallGap" w:sz="4" w:space="0" w:color="auto"/>
                                  </w:tcBorders>
                                  <w:vAlign w:val="center"/>
                                </w:tcPr>
                                <w:p w14:paraId="3D801F64" w14:textId="77777777" w:rsidR="00111A89" w:rsidRDefault="00111A89" w:rsidP="00D7178E">
                                  <w:pPr>
                                    <w:ind w:firstLineChars="200" w:firstLine="480"/>
                                    <w:rPr>
                                      <w:rFonts w:hint="eastAsia"/>
                                      <w:sz w:val="24"/>
                                    </w:rPr>
                                  </w:pPr>
                                  <w:r>
                                    <w:rPr>
                                      <w:rFonts w:hint="eastAsia"/>
                                      <w:sz w:val="24"/>
                                    </w:rPr>
                                    <w:t xml:space="preserve">　　年　　月　　</w:t>
                                  </w:r>
                                  <w:r w:rsidRPr="00E245A3">
                                    <w:rPr>
                                      <w:rFonts w:hint="eastAsia"/>
                                      <w:sz w:val="24"/>
                                    </w:rPr>
                                    <w:t>日</w:t>
                                  </w:r>
                                  <w:r w:rsidRPr="00E245A3">
                                    <w:rPr>
                                      <w:rFonts w:hint="eastAsia"/>
                                      <w:sz w:val="24"/>
                                    </w:rPr>
                                    <w:t>(</w:t>
                                  </w:r>
                                  <w:r>
                                    <w:rPr>
                                      <w:rFonts w:hint="eastAsia"/>
                                      <w:sz w:val="24"/>
                                    </w:rPr>
                                    <w:t xml:space="preserve">　</w:t>
                                  </w:r>
                                  <w:r w:rsidRPr="00E245A3">
                                    <w:rPr>
                                      <w:rFonts w:hint="eastAsia"/>
                                      <w:sz w:val="24"/>
                                    </w:rPr>
                                    <w:t>)</w:t>
                                  </w:r>
                                  <w:r>
                                    <w:rPr>
                                      <w:rFonts w:hint="eastAsia"/>
                                      <w:sz w:val="24"/>
                                    </w:rPr>
                                    <w:t xml:space="preserve">～　　　　年　　月　　</w:t>
                                  </w:r>
                                  <w:r w:rsidRPr="00E245A3">
                                    <w:rPr>
                                      <w:rFonts w:hint="eastAsia"/>
                                      <w:sz w:val="24"/>
                                    </w:rPr>
                                    <w:t>日</w:t>
                                  </w:r>
                                  <w:r w:rsidRPr="00E245A3">
                                    <w:rPr>
                                      <w:rFonts w:hint="eastAsia"/>
                                      <w:sz w:val="24"/>
                                    </w:rPr>
                                    <w:t>(</w:t>
                                  </w:r>
                                  <w:r>
                                    <w:rPr>
                                      <w:rFonts w:hint="eastAsia"/>
                                      <w:sz w:val="24"/>
                                    </w:rPr>
                                    <w:t xml:space="preserve">　</w:t>
                                  </w:r>
                                  <w:r w:rsidRPr="00E245A3">
                                    <w:rPr>
                                      <w:rFonts w:hint="eastAsia"/>
                                      <w:sz w:val="24"/>
                                    </w:rPr>
                                    <w:t>)</w:t>
                                  </w:r>
                                </w:p>
                              </w:tc>
                            </w:tr>
                            <w:tr w:rsidR="00111A89" w14:paraId="74B0B3C2" w14:textId="77777777" w:rsidTr="00394562">
                              <w:tblPrEx>
                                <w:tblCellMar>
                                  <w:top w:w="0" w:type="dxa"/>
                                  <w:bottom w:w="0" w:type="dxa"/>
                                </w:tblCellMar>
                              </w:tblPrEx>
                              <w:trPr>
                                <w:cantSplit/>
                                <w:trHeight w:val="300"/>
                                <w:jc w:val="center"/>
                              </w:trPr>
                              <w:tc>
                                <w:tcPr>
                                  <w:tcW w:w="2098" w:type="dxa"/>
                                  <w:tcBorders>
                                    <w:top w:val="dashSmallGap" w:sz="4" w:space="0" w:color="auto"/>
                                    <w:bottom w:val="dashSmallGap" w:sz="4" w:space="0" w:color="auto"/>
                                  </w:tcBorders>
                                </w:tcPr>
                                <w:p w14:paraId="1874EC87" w14:textId="77777777" w:rsidR="00111A89" w:rsidRDefault="00111A89" w:rsidP="00BC6340">
                                  <w:pPr>
                                    <w:jc w:val="distribute"/>
                                    <w:rPr>
                                      <w:rFonts w:hint="eastAsia"/>
                                      <w:sz w:val="24"/>
                                    </w:rPr>
                                  </w:pPr>
                                  <w:r>
                                    <w:rPr>
                                      <w:rFonts w:hint="eastAsia"/>
                                      <w:sz w:val="24"/>
                                    </w:rPr>
                                    <w:t>搬入</w:t>
                                  </w:r>
                                </w:p>
                              </w:tc>
                              <w:tc>
                                <w:tcPr>
                                  <w:tcW w:w="7030" w:type="dxa"/>
                                  <w:tcBorders>
                                    <w:top w:val="dashSmallGap" w:sz="4" w:space="0" w:color="auto"/>
                                    <w:bottom w:val="dashSmallGap" w:sz="4" w:space="0" w:color="auto"/>
                                  </w:tcBorders>
                                </w:tcPr>
                                <w:p w14:paraId="58A2B2C2" w14:textId="77777777" w:rsidR="00111A89" w:rsidRDefault="00111A89" w:rsidP="00D7178E">
                                  <w:pPr>
                                    <w:ind w:firstLineChars="200" w:firstLine="480"/>
                                    <w:rPr>
                                      <w:rFonts w:hint="eastAsia"/>
                                      <w:sz w:val="24"/>
                                    </w:rPr>
                                  </w:pPr>
                                  <w:r>
                                    <w:rPr>
                                      <w:rFonts w:hint="eastAsia"/>
                                      <w:sz w:val="24"/>
                                    </w:rPr>
                                    <w:t xml:space="preserve">　　年　　月　　日</w:t>
                                  </w:r>
                                  <w:r>
                                    <w:rPr>
                                      <w:rFonts w:hint="eastAsia"/>
                                      <w:sz w:val="24"/>
                                    </w:rPr>
                                    <w:t>(</w:t>
                                  </w:r>
                                  <w:r>
                                    <w:rPr>
                                      <w:rFonts w:hint="eastAsia"/>
                                      <w:sz w:val="24"/>
                                    </w:rPr>
                                    <w:t xml:space="preserve">　</w:t>
                                  </w:r>
                                  <w:r>
                                    <w:rPr>
                                      <w:rFonts w:hint="eastAsia"/>
                                      <w:sz w:val="24"/>
                                    </w:rPr>
                                    <w:t>)</w:t>
                                  </w:r>
                                  <w:r>
                                    <w:rPr>
                                      <w:rFonts w:hint="eastAsia"/>
                                      <w:sz w:val="24"/>
                                    </w:rPr>
                                    <w:t xml:space="preserve">　　時　　分～　　時　　分</w:t>
                                  </w:r>
                                </w:p>
                              </w:tc>
                            </w:tr>
                            <w:tr w:rsidR="00111A89" w14:paraId="53FC72BD" w14:textId="77777777" w:rsidTr="00394562">
                              <w:tblPrEx>
                                <w:tblCellMar>
                                  <w:top w:w="0" w:type="dxa"/>
                                  <w:bottom w:w="0" w:type="dxa"/>
                                </w:tblCellMar>
                              </w:tblPrEx>
                              <w:trPr>
                                <w:cantSplit/>
                                <w:trHeight w:val="285"/>
                                <w:jc w:val="center"/>
                              </w:trPr>
                              <w:tc>
                                <w:tcPr>
                                  <w:tcW w:w="2098" w:type="dxa"/>
                                  <w:tcBorders>
                                    <w:top w:val="dashSmallGap" w:sz="4" w:space="0" w:color="auto"/>
                                  </w:tcBorders>
                                </w:tcPr>
                                <w:p w14:paraId="39ED2046" w14:textId="77777777" w:rsidR="00111A89" w:rsidRDefault="00111A89" w:rsidP="00BC6340">
                                  <w:pPr>
                                    <w:jc w:val="distribute"/>
                                    <w:rPr>
                                      <w:rFonts w:hint="eastAsia"/>
                                      <w:sz w:val="24"/>
                                    </w:rPr>
                                  </w:pPr>
                                  <w:r>
                                    <w:rPr>
                                      <w:rFonts w:hint="eastAsia"/>
                                      <w:sz w:val="24"/>
                                    </w:rPr>
                                    <w:t>搬出</w:t>
                                  </w:r>
                                </w:p>
                              </w:tc>
                              <w:tc>
                                <w:tcPr>
                                  <w:tcW w:w="7030" w:type="dxa"/>
                                  <w:tcBorders>
                                    <w:top w:val="dashSmallGap" w:sz="4" w:space="0" w:color="auto"/>
                                  </w:tcBorders>
                                </w:tcPr>
                                <w:p w14:paraId="58FBEE93" w14:textId="77777777" w:rsidR="00111A89" w:rsidRDefault="00111A89" w:rsidP="00D7178E">
                                  <w:pPr>
                                    <w:ind w:firstLineChars="200" w:firstLine="480"/>
                                    <w:rPr>
                                      <w:rFonts w:hint="eastAsia"/>
                                      <w:sz w:val="24"/>
                                    </w:rPr>
                                  </w:pPr>
                                  <w:r>
                                    <w:rPr>
                                      <w:rFonts w:hint="eastAsia"/>
                                      <w:sz w:val="24"/>
                                    </w:rPr>
                                    <w:t xml:space="preserve">　　年　　月　　日</w:t>
                                  </w:r>
                                  <w:r>
                                    <w:rPr>
                                      <w:rFonts w:hint="eastAsia"/>
                                      <w:sz w:val="24"/>
                                    </w:rPr>
                                    <w:t>(</w:t>
                                  </w:r>
                                  <w:r>
                                    <w:rPr>
                                      <w:rFonts w:hint="eastAsia"/>
                                      <w:sz w:val="24"/>
                                    </w:rPr>
                                    <w:t xml:space="preserve">　</w:t>
                                  </w:r>
                                  <w:r>
                                    <w:rPr>
                                      <w:rFonts w:hint="eastAsia"/>
                                      <w:sz w:val="24"/>
                                    </w:rPr>
                                    <w:t>)</w:t>
                                  </w:r>
                                  <w:r>
                                    <w:rPr>
                                      <w:rFonts w:hint="eastAsia"/>
                                      <w:sz w:val="24"/>
                                    </w:rPr>
                                    <w:t xml:space="preserve">　　時　　分～　　時　　分</w:t>
                                  </w:r>
                                </w:p>
                              </w:tc>
                            </w:tr>
                            <w:tr w:rsidR="00111A89" w14:paraId="28C45A3A" w14:textId="77777777" w:rsidTr="00394562">
                              <w:tblPrEx>
                                <w:tblCellMar>
                                  <w:top w:w="0" w:type="dxa"/>
                                  <w:bottom w:w="0" w:type="dxa"/>
                                </w:tblCellMar>
                              </w:tblPrEx>
                              <w:trPr>
                                <w:cantSplit/>
                                <w:trHeight w:val="292"/>
                                <w:jc w:val="center"/>
                              </w:trPr>
                              <w:tc>
                                <w:tcPr>
                                  <w:tcW w:w="2098" w:type="dxa"/>
                                </w:tcPr>
                                <w:p w14:paraId="16CAA7BC" w14:textId="77777777" w:rsidR="00111A89" w:rsidRDefault="00111A89" w:rsidP="00BC6340">
                                  <w:pPr>
                                    <w:jc w:val="distribute"/>
                                    <w:rPr>
                                      <w:rFonts w:hint="eastAsia"/>
                                      <w:sz w:val="24"/>
                                    </w:rPr>
                                  </w:pPr>
                                  <w:r>
                                    <w:rPr>
                                      <w:rFonts w:hint="eastAsia"/>
                                      <w:sz w:val="24"/>
                                    </w:rPr>
                                    <w:t>展示期間</w:t>
                                  </w:r>
                                </w:p>
                              </w:tc>
                              <w:tc>
                                <w:tcPr>
                                  <w:tcW w:w="7030" w:type="dxa"/>
                                </w:tcPr>
                                <w:p w14:paraId="7791A06C" w14:textId="77777777" w:rsidR="00111A89" w:rsidRDefault="00111A89" w:rsidP="00D7178E">
                                  <w:pPr>
                                    <w:ind w:firstLineChars="200" w:firstLine="480"/>
                                    <w:rPr>
                                      <w:rFonts w:hint="eastAsia"/>
                                      <w:sz w:val="24"/>
                                    </w:rPr>
                                  </w:pPr>
                                  <w:r>
                                    <w:rPr>
                                      <w:rFonts w:hint="eastAsia"/>
                                      <w:sz w:val="24"/>
                                    </w:rPr>
                                    <w:t xml:space="preserve">　　年　　月　　日</w:t>
                                  </w:r>
                                  <w:r>
                                    <w:rPr>
                                      <w:rFonts w:hint="eastAsia"/>
                                      <w:sz w:val="24"/>
                                    </w:rPr>
                                    <w:t>(</w:t>
                                  </w:r>
                                  <w:r>
                                    <w:rPr>
                                      <w:rFonts w:hint="eastAsia"/>
                                      <w:sz w:val="24"/>
                                    </w:rPr>
                                    <w:t xml:space="preserve">　</w:t>
                                  </w:r>
                                  <w:r>
                                    <w:rPr>
                                      <w:rFonts w:hint="eastAsia"/>
                                      <w:sz w:val="24"/>
                                    </w:rPr>
                                    <w:t>)</w:t>
                                  </w:r>
                                  <w:r>
                                    <w:rPr>
                                      <w:rFonts w:hint="eastAsia"/>
                                      <w:sz w:val="24"/>
                                    </w:rPr>
                                    <w:t>～　　　　年　　月　　日</w:t>
                                  </w:r>
                                  <w:r>
                                    <w:rPr>
                                      <w:rFonts w:hint="eastAsia"/>
                                      <w:sz w:val="24"/>
                                    </w:rPr>
                                    <w:t>(</w:t>
                                  </w:r>
                                  <w:r>
                                    <w:rPr>
                                      <w:rFonts w:hint="eastAsia"/>
                                      <w:sz w:val="24"/>
                                    </w:rPr>
                                    <w:t xml:space="preserve">　</w:t>
                                  </w:r>
                                  <w:r>
                                    <w:rPr>
                                      <w:rFonts w:hint="eastAsia"/>
                                      <w:sz w:val="24"/>
                                    </w:rPr>
                                    <w:t>)</w:t>
                                  </w:r>
                                </w:p>
                              </w:tc>
                            </w:tr>
                            <w:tr w:rsidR="00111A89" w14:paraId="4854AE79" w14:textId="77777777" w:rsidTr="00394562">
                              <w:tblPrEx>
                                <w:tblCellMar>
                                  <w:top w:w="0" w:type="dxa"/>
                                  <w:bottom w:w="0" w:type="dxa"/>
                                </w:tblCellMar>
                              </w:tblPrEx>
                              <w:trPr>
                                <w:cantSplit/>
                                <w:trHeight w:val="615"/>
                                <w:jc w:val="center"/>
                              </w:trPr>
                              <w:tc>
                                <w:tcPr>
                                  <w:tcW w:w="2098" w:type="dxa"/>
                                  <w:vAlign w:val="center"/>
                                </w:tcPr>
                                <w:p w14:paraId="0FC63AD1" w14:textId="77777777" w:rsidR="00111A89" w:rsidRDefault="00111A89" w:rsidP="00BC6340">
                                  <w:pPr>
                                    <w:jc w:val="distribute"/>
                                    <w:rPr>
                                      <w:rFonts w:hint="eastAsia"/>
                                      <w:sz w:val="24"/>
                                    </w:rPr>
                                  </w:pPr>
                                  <w:r>
                                    <w:rPr>
                                      <w:rFonts w:hint="eastAsia"/>
                                      <w:sz w:val="24"/>
                                    </w:rPr>
                                    <w:t>利用責任者</w:t>
                                  </w:r>
                                </w:p>
                              </w:tc>
                              <w:tc>
                                <w:tcPr>
                                  <w:tcW w:w="7030" w:type="dxa"/>
                                </w:tcPr>
                                <w:p w14:paraId="42CB0BF0" w14:textId="77777777" w:rsidR="00111A89" w:rsidRPr="002C329A" w:rsidRDefault="00111A89" w:rsidP="00BC6340">
                                  <w:pPr>
                                    <w:rPr>
                                      <w:rFonts w:ascii="ＭＳ 明朝" w:hAnsi="ＭＳ 明朝" w:hint="eastAsia"/>
                                      <w:sz w:val="24"/>
                                    </w:rPr>
                                  </w:pPr>
                                  <w:r w:rsidRPr="002C329A">
                                    <w:rPr>
                                      <w:rFonts w:ascii="ＭＳ 明朝" w:hAnsi="ＭＳ 明朝" w:hint="eastAsia"/>
                                      <w:sz w:val="24"/>
                                    </w:rPr>
                                    <w:t xml:space="preserve">氏名　</w:t>
                                  </w:r>
                                </w:p>
                                <w:p w14:paraId="0295CFE1" w14:textId="77777777" w:rsidR="00111A89" w:rsidRPr="002C329A" w:rsidRDefault="00111A89" w:rsidP="00BC6340">
                                  <w:pPr>
                                    <w:rPr>
                                      <w:rFonts w:ascii="ＭＳ 明朝" w:hAnsi="ＭＳ 明朝" w:hint="eastAsia"/>
                                      <w:sz w:val="24"/>
                                    </w:rPr>
                                  </w:pPr>
                                  <w:r w:rsidRPr="002C329A">
                                    <w:rPr>
                                      <w:rFonts w:ascii="ＭＳ 明朝" w:hAnsi="ＭＳ 明朝" w:hint="eastAsia"/>
                                      <w:sz w:val="24"/>
                                    </w:rPr>
                                    <w:t xml:space="preserve">住所　</w:t>
                                  </w:r>
                                </w:p>
                              </w:tc>
                            </w:tr>
                            <w:tr w:rsidR="00111A89" w14:paraId="39BE20C3" w14:textId="77777777" w:rsidTr="00394562">
                              <w:tblPrEx>
                                <w:tblCellMar>
                                  <w:top w:w="0" w:type="dxa"/>
                                  <w:bottom w:w="0" w:type="dxa"/>
                                </w:tblCellMar>
                              </w:tblPrEx>
                              <w:trPr>
                                <w:cantSplit/>
                                <w:trHeight w:val="1461"/>
                                <w:jc w:val="center"/>
                              </w:trPr>
                              <w:tc>
                                <w:tcPr>
                                  <w:tcW w:w="2098" w:type="dxa"/>
                                  <w:vAlign w:val="center"/>
                                </w:tcPr>
                                <w:p w14:paraId="73B63997" w14:textId="77777777" w:rsidR="00111A89" w:rsidRDefault="00111A89" w:rsidP="00BC6340">
                                  <w:pPr>
                                    <w:jc w:val="center"/>
                                    <w:rPr>
                                      <w:rFonts w:hint="eastAsia"/>
                                      <w:sz w:val="24"/>
                                    </w:rPr>
                                  </w:pPr>
                                  <w:r w:rsidRPr="00BC6340">
                                    <w:rPr>
                                      <w:rFonts w:hint="eastAsia"/>
                                      <w:spacing w:val="120"/>
                                      <w:kern w:val="0"/>
                                      <w:sz w:val="24"/>
                                      <w:fitText w:val="1680" w:id="1160948480"/>
                                    </w:rPr>
                                    <w:t>決定事</w:t>
                                  </w:r>
                                  <w:r w:rsidRPr="00BC6340">
                                    <w:rPr>
                                      <w:rFonts w:hint="eastAsia"/>
                                      <w:kern w:val="0"/>
                                      <w:sz w:val="24"/>
                                      <w:fitText w:val="1680" w:id="1160948480"/>
                                    </w:rPr>
                                    <w:t>項</w:t>
                                  </w:r>
                                </w:p>
                              </w:tc>
                              <w:tc>
                                <w:tcPr>
                                  <w:tcW w:w="7030" w:type="dxa"/>
                                  <w:vAlign w:val="center"/>
                                </w:tcPr>
                                <w:p w14:paraId="30CC3A56" w14:textId="77777777" w:rsidR="00111A89" w:rsidRDefault="00111A89" w:rsidP="00BC6340">
                                  <w:pPr>
                                    <w:rPr>
                                      <w:rFonts w:hint="eastAsia"/>
                                      <w:sz w:val="24"/>
                                    </w:rPr>
                                  </w:pPr>
                                  <w:r>
                                    <w:rPr>
                                      <w:rFonts w:hint="eastAsia"/>
                                      <w:sz w:val="24"/>
                                    </w:rPr>
                                    <w:t xml:space="preserve">許　可　</w:t>
                                  </w:r>
                                </w:p>
                                <w:p w14:paraId="25E6BF0C" w14:textId="77777777" w:rsidR="00111A89" w:rsidRDefault="00111A89" w:rsidP="00BC6340">
                                  <w:pPr>
                                    <w:rPr>
                                      <w:rFonts w:hint="eastAsia"/>
                                      <w:sz w:val="24"/>
                                    </w:rPr>
                                  </w:pPr>
                                  <w:r>
                                    <w:rPr>
                                      <w:rFonts w:hint="eastAsia"/>
                                      <w:sz w:val="24"/>
                                    </w:rPr>
                                    <w:t>不許可</w:t>
                                  </w:r>
                                </w:p>
                                <w:p w14:paraId="203C05FB" w14:textId="77777777" w:rsidR="00111A89" w:rsidRDefault="00111A89" w:rsidP="00BC6340">
                                  <w:pPr>
                                    <w:rPr>
                                      <w:rFonts w:hint="eastAsia"/>
                                      <w:sz w:val="24"/>
                                    </w:rPr>
                                  </w:pPr>
                                  <w:r>
                                    <w:rPr>
                                      <w:rFonts w:hint="eastAsia"/>
                                      <w:sz w:val="24"/>
                                    </w:rPr>
                                    <w:t>（理由：　　　　　　　　　　　　　　　　　　　　　　）</w:t>
                                  </w:r>
                                </w:p>
                              </w:tc>
                            </w:tr>
                            <w:tr w:rsidR="00111A89" w14:paraId="03E72979" w14:textId="77777777" w:rsidTr="00EF1AF9">
                              <w:tblPrEx>
                                <w:tblCellMar>
                                  <w:top w:w="0" w:type="dxa"/>
                                  <w:bottom w:w="0" w:type="dxa"/>
                                </w:tblCellMar>
                              </w:tblPrEx>
                              <w:trPr>
                                <w:cantSplit/>
                                <w:trHeight w:val="794"/>
                                <w:jc w:val="center"/>
                              </w:trPr>
                              <w:tc>
                                <w:tcPr>
                                  <w:tcW w:w="2098" w:type="dxa"/>
                                  <w:tcBorders>
                                    <w:bottom w:val="single" w:sz="4" w:space="0" w:color="auto"/>
                                  </w:tcBorders>
                                  <w:vAlign w:val="center"/>
                                </w:tcPr>
                                <w:p w14:paraId="4DFBA39E" w14:textId="77777777" w:rsidR="00111A89" w:rsidRDefault="00111A89" w:rsidP="00BC6340">
                                  <w:pPr>
                                    <w:jc w:val="distribute"/>
                                    <w:rPr>
                                      <w:rFonts w:hint="eastAsia"/>
                                      <w:sz w:val="24"/>
                                    </w:rPr>
                                  </w:pPr>
                                  <w:r>
                                    <w:rPr>
                                      <w:rFonts w:hint="eastAsia"/>
                                      <w:sz w:val="24"/>
                                    </w:rPr>
                                    <w:t>許可条件</w:t>
                                  </w:r>
                                </w:p>
                              </w:tc>
                              <w:tc>
                                <w:tcPr>
                                  <w:tcW w:w="7030" w:type="dxa"/>
                                  <w:tcBorders>
                                    <w:bottom w:val="single" w:sz="4" w:space="0" w:color="auto"/>
                                  </w:tcBorders>
                                </w:tcPr>
                                <w:p w14:paraId="49C0C8E1" w14:textId="77777777" w:rsidR="00111A89" w:rsidRDefault="00111A89" w:rsidP="00BC6340">
                                  <w:pPr>
                                    <w:rPr>
                                      <w:rFonts w:hint="eastAsia"/>
                                      <w:sz w:val="24"/>
                                    </w:rPr>
                                  </w:pPr>
                                </w:p>
                              </w:tc>
                            </w:tr>
                          </w:tbl>
                          <w:p w14:paraId="562EB03E" w14:textId="77777777" w:rsidR="00111A89" w:rsidRPr="00D7178E" w:rsidRDefault="00111A89">
                            <w:pPr>
                              <w:rPr>
                                <w:sz w:val="24"/>
                              </w:rPr>
                            </w:pPr>
                            <w:r>
                              <w:rPr>
                                <w:rFonts w:hint="eastAsia"/>
                                <w:sz w:val="24"/>
                              </w:rPr>
                              <w:t>注意事項　展示作品等の安全確保は、利用者の責任において対応してください。</w:t>
                            </w:r>
                          </w:p>
                        </w:txbxContent>
                      </wps:txbx>
                      <wps:bodyPr rot="0" vert="horz" wrap="square" lIns="74295" tIns="8890" rIns="74295" bIns="8890" anchor="t"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599948EB" id="Rectangle 2" o:spid="_x0000_s1026" style="position:absolute;left:0;text-align:left;margin-left:1.3pt;margin-top:22.6pt;width:466.45pt;height:634.75pt;z-index:251657728;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9nrIwIAAEYEAAAOAAAAZHJzL2Uyb0RvYy54bWysU9tuEzEQfUfiHyy/k72UlGSVTVWlBCEV&#10;qCh8gNfr3bXwjbGT3fL1HTtpGi7iAeEHy+MZH585M7O6mrQiewFeWlPTYpZTIgy3rTR9Tb9+2b5a&#10;UOIDMy1T1oiaPghPr9YvX6xGV4nSDla1AgiCGF+NrqZDCK7KMs8HoZmfWScMOjsLmgU0oc9aYCOi&#10;a5WVeX6ZjRZaB5YL7/H25uCk64TfdYKHT13nRSCqpsgtpB3S3sQ9W69Y1QNzg+RHGuwfWGgmDX56&#10;grphgZEdyN+gtORgve3CjFud2a6TXKQcMJsi/yWb+4E5kXJBcbw7yeT/Hyz/uL8DIlusHSWGaSzR&#10;ZxSNmV4JUkZ5RucrjLp3dxAT9O7W8m+eGLsZMEpcA9hxEKxFUkWMz356EA2PT0kzfrAtorNdsEmp&#10;qQMdAVEDMqWCPJwKIqZAOF7Ol+XFsphTwtG3yC+Li3Ke/mDV03MHPrwTVpN4qCkg+QTP9rc+RDqs&#10;egpJ9K2S7VYqlQzom40CsmfYHdu0juj+PEwZMtZ0Oce//w6Rp/UnCC0DtrmSOqYRVwxiVdTtrWnT&#10;OTCpDmekrMxRyKjdoQZhaiYMjII2tn1AScEe2hnHDw+DhR+UjNjKNfXfdwwEJeq9wbK8eV0uUcOQ&#10;jMViiXMA547mzMEMR6CaBkoOx004TMvOgewH/KdIIhh7jYXsZJL4mdORNTZrUv44WHEazu0U9Tz+&#10;60cAAAD//wMAUEsDBBQABgAIAAAAIQDe2RV03QAAAAkBAAAPAAAAZHJzL2Rvd25yZXYueG1sTI/B&#10;TsMwEETvSPyDtUjcqNOkCW0ap0KV4MKJFnF24yWOGttR7MTp37Oc4Liap5m31WExPZtx9J2zAtar&#10;BBjaxqnOtgI+z69PW2A+SKtk7ywKuKGHQ31/V8lSuWg/cD6FllGJ9aUUoEMYSs59o9FIv3IDWsq+&#10;3WhkoHNsuRplpHLT8zRJCm5kZ2lBywGPGpvraTICwg3f5t20LZJMf73PMY/Hc2yFeHxYXvbAAi7h&#10;D4ZffVKHmpwubrLKs15AWhAoYJOnwCjeZXkO7EJctt48A68r/v+D+gcAAP//AwBQSwECLQAUAAYA&#10;CAAAACEAtoM4kv4AAADhAQAAEwAAAAAAAAAAAAAAAAAAAAAAW0NvbnRlbnRfVHlwZXNdLnhtbFBL&#10;AQItABQABgAIAAAAIQA4/SH/1gAAAJQBAAALAAAAAAAAAAAAAAAAAC8BAABfcmVscy8ucmVsc1BL&#10;AQItABQABgAIAAAAIQC989nrIwIAAEYEAAAOAAAAAAAAAAAAAAAAAC4CAABkcnMvZTJvRG9jLnht&#10;bFBLAQItABQABgAIAAAAIQDe2RV03QAAAAkBAAAPAAAAAAAAAAAAAAAAAH0EAABkcnMvZG93bnJl&#10;di54bWxQSwUGAAAAAAQABADzAAAAhwUAAAAA&#10;">
                <v:textbox inset="5.85pt,.7pt,5.85pt,.7pt">
                  <w:txbxContent>
                    <w:p w14:paraId="4E2A23E7" w14:textId="77777777" w:rsidR="00111A89" w:rsidRDefault="00111A89" w:rsidP="00BC6340">
                      <w:pPr>
                        <w:rPr>
                          <w:rFonts w:hint="eastAsia"/>
                          <w:sz w:val="24"/>
                          <w:szCs w:val="24"/>
                        </w:rPr>
                      </w:pPr>
                    </w:p>
                    <w:p w14:paraId="41B03367" w14:textId="77777777" w:rsidR="00111A89" w:rsidRDefault="00111A89" w:rsidP="00BC6340">
                      <w:pPr>
                        <w:jc w:val="center"/>
                        <w:rPr>
                          <w:rFonts w:hint="eastAsia"/>
                          <w:sz w:val="24"/>
                          <w:szCs w:val="24"/>
                        </w:rPr>
                      </w:pPr>
                      <w:r w:rsidRPr="00BC6340">
                        <w:rPr>
                          <w:rFonts w:hint="eastAsia"/>
                          <w:sz w:val="24"/>
                          <w:szCs w:val="24"/>
                        </w:rPr>
                        <w:t>公民館・市民センター等　展示場利用許可書</w:t>
                      </w:r>
                    </w:p>
                    <w:p w14:paraId="1FB0D222" w14:textId="77777777" w:rsidR="00111A89" w:rsidRPr="00BC6340" w:rsidRDefault="00111A89" w:rsidP="00BC6340">
                      <w:pPr>
                        <w:rPr>
                          <w:rFonts w:hint="eastAsia"/>
                          <w:sz w:val="24"/>
                          <w:szCs w:val="24"/>
                        </w:rPr>
                      </w:pPr>
                    </w:p>
                    <w:p w14:paraId="5D7A226A" w14:textId="77777777" w:rsidR="00111A89" w:rsidRDefault="00111A89" w:rsidP="00BC6340">
                      <w:pPr>
                        <w:ind w:right="-124"/>
                        <w:jc w:val="right"/>
                        <w:rPr>
                          <w:rFonts w:hint="eastAsia"/>
                          <w:sz w:val="24"/>
                        </w:rPr>
                      </w:pPr>
                      <w:r>
                        <w:rPr>
                          <w:rFonts w:hint="eastAsia"/>
                          <w:sz w:val="24"/>
                        </w:rPr>
                        <w:t>年　月　日</w:t>
                      </w:r>
                    </w:p>
                    <w:p w14:paraId="318721F6" w14:textId="77777777" w:rsidR="00111A89" w:rsidRDefault="00111A89" w:rsidP="00BC6340">
                      <w:pPr>
                        <w:rPr>
                          <w:rFonts w:hint="eastAsia"/>
                          <w:sz w:val="24"/>
                        </w:rPr>
                      </w:pPr>
                    </w:p>
                    <w:p w14:paraId="282EB1F6" w14:textId="77777777" w:rsidR="00111A89" w:rsidRDefault="00111A89" w:rsidP="00BC6340">
                      <w:pPr>
                        <w:rPr>
                          <w:rFonts w:hint="eastAsia"/>
                          <w:sz w:val="24"/>
                        </w:rPr>
                      </w:pPr>
                    </w:p>
                    <w:p w14:paraId="226DEACF" w14:textId="77777777" w:rsidR="00111A89" w:rsidRDefault="00111A89" w:rsidP="00BC6340">
                      <w:pPr>
                        <w:rPr>
                          <w:rFonts w:hint="eastAsia"/>
                          <w:sz w:val="24"/>
                        </w:rPr>
                      </w:pPr>
                    </w:p>
                    <w:p w14:paraId="6DD5C2C4" w14:textId="77777777" w:rsidR="00111A89" w:rsidRDefault="00111A89" w:rsidP="00BC6340">
                      <w:pPr>
                        <w:jc w:val="right"/>
                        <w:rPr>
                          <w:rFonts w:hint="eastAsia"/>
                          <w:sz w:val="24"/>
                        </w:rPr>
                      </w:pPr>
                      <w:r>
                        <w:rPr>
                          <w:rFonts w:hint="eastAsia"/>
                          <w:sz w:val="24"/>
                        </w:rPr>
                        <w:t>施設管理者</w:t>
                      </w:r>
                    </w:p>
                    <w:p w14:paraId="3C9DC28E" w14:textId="77777777" w:rsidR="00111A89" w:rsidRDefault="00111A89" w:rsidP="00BC6340">
                      <w:pPr>
                        <w:rPr>
                          <w:rFonts w:hint="eastAsia"/>
                          <w:sz w:val="24"/>
                        </w:rPr>
                      </w:pPr>
                    </w:p>
                    <w:p w14:paraId="0B3D840D" w14:textId="77777777" w:rsidR="00111A89" w:rsidRDefault="00111A89" w:rsidP="00BC6340">
                      <w:pPr>
                        <w:rPr>
                          <w:rFonts w:hint="eastAsia"/>
                          <w:sz w:val="24"/>
                        </w:rPr>
                      </w:pPr>
                      <w:r>
                        <w:rPr>
                          <w:rFonts w:hint="eastAsia"/>
                          <w:sz w:val="24"/>
                        </w:rPr>
                        <w:t xml:space="preserve">　　　　　年　　月　　日付で申請のありました展示場の利用については、下記のとおり許可します。</w:t>
                      </w:r>
                    </w:p>
                    <w:p w14:paraId="51FF9E9E" w14:textId="77777777" w:rsidR="00111A89" w:rsidRPr="00A42EDA" w:rsidRDefault="00111A89" w:rsidP="00BC6340">
                      <w:pPr>
                        <w:rPr>
                          <w:rFonts w:hint="eastAsia"/>
                          <w:sz w:val="24"/>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7030"/>
                      </w:tblGrid>
                      <w:tr w:rsidR="00111A89" w14:paraId="5F42928F" w14:textId="77777777" w:rsidTr="00EF1AF9">
                        <w:tblPrEx>
                          <w:tblCellMar>
                            <w:top w:w="0" w:type="dxa"/>
                            <w:bottom w:w="0" w:type="dxa"/>
                          </w:tblCellMar>
                        </w:tblPrEx>
                        <w:trPr>
                          <w:cantSplit/>
                          <w:trHeight w:val="794"/>
                          <w:jc w:val="center"/>
                        </w:trPr>
                        <w:tc>
                          <w:tcPr>
                            <w:tcW w:w="2098" w:type="dxa"/>
                          </w:tcPr>
                          <w:p w14:paraId="56750091" w14:textId="77777777" w:rsidR="00111A89" w:rsidRDefault="00111A89" w:rsidP="00BC6340">
                            <w:pPr>
                              <w:spacing w:line="480" w:lineRule="auto"/>
                              <w:jc w:val="distribute"/>
                              <w:rPr>
                                <w:rFonts w:hint="eastAsia"/>
                                <w:sz w:val="24"/>
                              </w:rPr>
                            </w:pPr>
                            <w:r>
                              <w:rPr>
                                <w:rFonts w:hint="eastAsia"/>
                                <w:sz w:val="24"/>
                              </w:rPr>
                              <w:t>施設名</w:t>
                            </w:r>
                          </w:p>
                        </w:tc>
                        <w:tc>
                          <w:tcPr>
                            <w:tcW w:w="7030" w:type="dxa"/>
                          </w:tcPr>
                          <w:p w14:paraId="61A3AD77" w14:textId="77777777" w:rsidR="00111A89" w:rsidRDefault="00111A89" w:rsidP="00BC6340">
                            <w:pPr>
                              <w:spacing w:line="480" w:lineRule="auto"/>
                              <w:rPr>
                                <w:rFonts w:hint="eastAsia"/>
                                <w:sz w:val="24"/>
                              </w:rPr>
                            </w:pPr>
                          </w:p>
                        </w:tc>
                      </w:tr>
                      <w:tr w:rsidR="00111A89" w14:paraId="7959D056" w14:textId="77777777" w:rsidTr="00EF1AF9">
                        <w:tblPrEx>
                          <w:tblCellMar>
                            <w:top w:w="0" w:type="dxa"/>
                            <w:bottom w:w="0" w:type="dxa"/>
                          </w:tblCellMar>
                        </w:tblPrEx>
                        <w:trPr>
                          <w:cantSplit/>
                          <w:trHeight w:val="794"/>
                          <w:jc w:val="center"/>
                        </w:trPr>
                        <w:tc>
                          <w:tcPr>
                            <w:tcW w:w="2098" w:type="dxa"/>
                          </w:tcPr>
                          <w:p w14:paraId="17FD5A1C" w14:textId="77777777" w:rsidR="00111A89" w:rsidRDefault="00111A89" w:rsidP="00BC6340">
                            <w:pPr>
                              <w:spacing w:line="480" w:lineRule="auto"/>
                              <w:jc w:val="distribute"/>
                              <w:rPr>
                                <w:rFonts w:hint="eastAsia"/>
                                <w:sz w:val="24"/>
                              </w:rPr>
                            </w:pPr>
                            <w:r>
                              <w:rPr>
                                <w:rFonts w:hint="eastAsia"/>
                                <w:sz w:val="24"/>
                              </w:rPr>
                              <w:t>展示等の名称</w:t>
                            </w:r>
                          </w:p>
                        </w:tc>
                        <w:tc>
                          <w:tcPr>
                            <w:tcW w:w="7030" w:type="dxa"/>
                          </w:tcPr>
                          <w:p w14:paraId="6D7695B2" w14:textId="77777777" w:rsidR="00111A89" w:rsidRDefault="00111A89" w:rsidP="00BC6340">
                            <w:pPr>
                              <w:spacing w:line="480" w:lineRule="auto"/>
                              <w:rPr>
                                <w:rFonts w:hint="eastAsia"/>
                                <w:sz w:val="24"/>
                              </w:rPr>
                            </w:pPr>
                          </w:p>
                        </w:tc>
                      </w:tr>
                      <w:tr w:rsidR="00111A89" w14:paraId="183BE003" w14:textId="77777777" w:rsidTr="00EF1AF9">
                        <w:tblPrEx>
                          <w:tblCellMar>
                            <w:top w:w="0" w:type="dxa"/>
                            <w:bottom w:w="0" w:type="dxa"/>
                          </w:tblCellMar>
                        </w:tblPrEx>
                        <w:trPr>
                          <w:cantSplit/>
                          <w:trHeight w:val="794"/>
                          <w:jc w:val="center"/>
                        </w:trPr>
                        <w:tc>
                          <w:tcPr>
                            <w:tcW w:w="2098" w:type="dxa"/>
                          </w:tcPr>
                          <w:p w14:paraId="059A6B0E" w14:textId="77777777" w:rsidR="00111A89" w:rsidRDefault="00111A89" w:rsidP="00BC6340">
                            <w:pPr>
                              <w:jc w:val="distribute"/>
                              <w:rPr>
                                <w:rFonts w:hint="eastAsia"/>
                                <w:sz w:val="24"/>
                              </w:rPr>
                            </w:pPr>
                            <w:r>
                              <w:rPr>
                                <w:rFonts w:hint="eastAsia"/>
                                <w:sz w:val="24"/>
                              </w:rPr>
                              <w:t>展示物の種類</w:t>
                            </w:r>
                          </w:p>
                          <w:p w14:paraId="1009BCA6" w14:textId="77777777" w:rsidR="00111A89" w:rsidRDefault="00111A89" w:rsidP="00BC6340">
                            <w:pPr>
                              <w:jc w:val="distribute"/>
                              <w:rPr>
                                <w:rFonts w:hint="eastAsia"/>
                                <w:sz w:val="24"/>
                              </w:rPr>
                            </w:pPr>
                            <w:r>
                              <w:rPr>
                                <w:rFonts w:hint="eastAsia"/>
                                <w:sz w:val="24"/>
                              </w:rPr>
                              <w:t>及び出品点数</w:t>
                            </w:r>
                          </w:p>
                        </w:tc>
                        <w:tc>
                          <w:tcPr>
                            <w:tcW w:w="7030" w:type="dxa"/>
                            <w:vAlign w:val="center"/>
                          </w:tcPr>
                          <w:p w14:paraId="6096E77F" w14:textId="77777777" w:rsidR="00111A89" w:rsidRDefault="00111A89" w:rsidP="00BC6340">
                            <w:pPr>
                              <w:rPr>
                                <w:rFonts w:hint="eastAsia"/>
                                <w:sz w:val="24"/>
                              </w:rPr>
                            </w:pPr>
                          </w:p>
                        </w:tc>
                      </w:tr>
                      <w:tr w:rsidR="00111A89" w14:paraId="77411FFC" w14:textId="77777777" w:rsidTr="00D7178E">
                        <w:tblPrEx>
                          <w:tblCellMar>
                            <w:top w:w="0" w:type="dxa"/>
                            <w:bottom w:w="0" w:type="dxa"/>
                          </w:tblCellMar>
                        </w:tblPrEx>
                        <w:trPr>
                          <w:cantSplit/>
                          <w:trHeight w:val="320"/>
                          <w:jc w:val="center"/>
                        </w:trPr>
                        <w:tc>
                          <w:tcPr>
                            <w:tcW w:w="2098" w:type="dxa"/>
                            <w:tcBorders>
                              <w:bottom w:val="dashSmallGap" w:sz="4" w:space="0" w:color="auto"/>
                            </w:tcBorders>
                          </w:tcPr>
                          <w:p w14:paraId="4C0D83A5" w14:textId="77777777" w:rsidR="00111A89" w:rsidRDefault="00111A89" w:rsidP="00BC6340">
                            <w:pPr>
                              <w:jc w:val="distribute"/>
                              <w:rPr>
                                <w:rFonts w:hint="eastAsia"/>
                                <w:sz w:val="24"/>
                              </w:rPr>
                            </w:pPr>
                            <w:r>
                              <w:rPr>
                                <w:rFonts w:hint="eastAsia"/>
                                <w:sz w:val="24"/>
                              </w:rPr>
                              <w:t>利用期間</w:t>
                            </w:r>
                          </w:p>
                        </w:tc>
                        <w:tc>
                          <w:tcPr>
                            <w:tcW w:w="7030" w:type="dxa"/>
                            <w:tcBorders>
                              <w:bottom w:val="dashSmallGap" w:sz="4" w:space="0" w:color="auto"/>
                            </w:tcBorders>
                            <w:vAlign w:val="center"/>
                          </w:tcPr>
                          <w:p w14:paraId="3D801F64" w14:textId="77777777" w:rsidR="00111A89" w:rsidRDefault="00111A89" w:rsidP="00D7178E">
                            <w:pPr>
                              <w:ind w:firstLineChars="200" w:firstLine="480"/>
                              <w:rPr>
                                <w:rFonts w:hint="eastAsia"/>
                                <w:sz w:val="24"/>
                              </w:rPr>
                            </w:pPr>
                            <w:r>
                              <w:rPr>
                                <w:rFonts w:hint="eastAsia"/>
                                <w:sz w:val="24"/>
                              </w:rPr>
                              <w:t xml:space="preserve">　　年　　月　　</w:t>
                            </w:r>
                            <w:r w:rsidRPr="00E245A3">
                              <w:rPr>
                                <w:rFonts w:hint="eastAsia"/>
                                <w:sz w:val="24"/>
                              </w:rPr>
                              <w:t>日</w:t>
                            </w:r>
                            <w:r w:rsidRPr="00E245A3">
                              <w:rPr>
                                <w:rFonts w:hint="eastAsia"/>
                                <w:sz w:val="24"/>
                              </w:rPr>
                              <w:t>(</w:t>
                            </w:r>
                            <w:r>
                              <w:rPr>
                                <w:rFonts w:hint="eastAsia"/>
                                <w:sz w:val="24"/>
                              </w:rPr>
                              <w:t xml:space="preserve">　</w:t>
                            </w:r>
                            <w:r w:rsidRPr="00E245A3">
                              <w:rPr>
                                <w:rFonts w:hint="eastAsia"/>
                                <w:sz w:val="24"/>
                              </w:rPr>
                              <w:t>)</w:t>
                            </w:r>
                            <w:r>
                              <w:rPr>
                                <w:rFonts w:hint="eastAsia"/>
                                <w:sz w:val="24"/>
                              </w:rPr>
                              <w:t xml:space="preserve">～　　　　年　　月　　</w:t>
                            </w:r>
                            <w:r w:rsidRPr="00E245A3">
                              <w:rPr>
                                <w:rFonts w:hint="eastAsia"/>
                                <w:sz w:val="24"/>
                              </w:rPr>
                              <w:t>日</w:t>
                            </w:r>
                            <w:r w:rsidRPr="00E245A3">
                              <w:rPr>
                                <w:rFonts w:hint="eastAsia"/>
                                <w:sz w:val="24"/>
                              </w:rPr>
                              <w:t>(</w:t>
                            </w:r>
                            <w:r>
                              <w:rPr>
                                <w:rFonts w:hint="eastAsia"/>
                                <w:sz w:val="24"/>
                              </w:rPr>
                              <w:t xml:space="preserve">　</w:t>
                            </w:r>
                            <w:r w:rsidRPr="00E245A3">
                              <w:rPr>
                                <w:rFonts w:hint="eastAsia"/>
                                <w:sz w:val="24"/>
                              </w:rPr>
                              <w:t>)</w:t>
                            </w:r>
                          </w:p>
                        </w:tc>
                      </w:tr>
                      <w:tr w:rsidR="00111A89" w14:paraId="74B0B3C2" w14:textId="77777777" w:rsidTr="00394562">
                        <w:tblPrEx>
                          <w:tblCellMar>
                            <w:top w:w="0" w:type="dxa"/>
                            <w:bottom w:w="0" w:type="dxa"/>
                          </w:tblCellMar>
                        </w:tblPrEx>
                        <w:trPr>
                          <w:cantSplit/>
                          <w:trHeight w:val="300"/>
                          <w:jc w:val="center"/>
                        </w:trPr>
                        <w:tc>
                          <w:tcPr>
                            <w:tcW w:w="2098" w:type="dxa"/>
                            <w:tcBorders>
                              <w:top w:val="dashSmallGap" w:sz="4" w:space="0" w:color="auto"/>
                              <w:bottom w:val="dashSmallGap" w:sz="4" w:space="0" w:color="auto"/>
                            </w:tcBorders>
                          </w:tcPr>
                          <w:p w14:paraId="1874EC87" w14:textId="77777777" w:rsidR="00111A89" w:rsidRDefault="00111A89" w:rsidP="00BC6340">
                            <w:pPr>
                              <w:jc w:val="distribute"/>
                              <w:rPr>
                                <w:rFonts w:hint="eastAsia"/>
                                <w:sz w:val="24"/>
                              </w:rPr>
                            </w:pPr>
                            <w:r>
                              <w:rPr>
                                <w:rFonts w:hint="eastAsia"/>
                                <w:sz w:val="24"/>
                              </w:rPr>
                              <w:t>搬入</w:t>
                            </w:r>
                          </w:p>
                        </w:tc>
                        <w:tc>
                          <w:tcPr>
                            <w:tcW w:w="7030" w:type="dxa"/>
                            <w:tcBorders>
                              <w:top w:val="dashSmallGap" w:sz="4" w:space="0" w:color="auto"/>
                              <w:bottom w:val="dashSmallGap" w:sz="4" w:space="0" w:color="auto"/>
                            </w:tcBorders>
                          </w:tcPr>
                          <w:p w14:paraId="58A2B2C2" w14:textId="77777777" w:rsidR="00111A89" w:rsidRDefault="00111A89" w:rsidP="00D7178E">
                            <w:pPr>
                              <w:ind w:firstLineChars="200" w:firstLine="480"/>
                              <w:rPr>
                                <w:rFonts w:hint="eastAsia"/>
                                <w:sz w:val="24"/>
                              </w:rPr>
                            </w:pPr>
                            <w:r>
                              <w:rPr>
                                <w:rFonts w:hint="eastAsia"/>
                                <w:sz w:val="24"/>
                              </w:rPr>
                              <w:t xml:space="preserve">　　年　　月　　日</w:t>
                            </w:r>
                            <w:r>
                              <w:rPr>
                                <w:rFonts w:hint="eastAsia"/>
                                <w:sz w:val="24"/>
                              </w:rPr>
                              <w:t>(</w:t>
                            </w:r>
                            <w:r>
                              <w:rPr>
                                <w:rFonts w:hint="eastAsia"/>
                                <w:sz w:val="24"/>
                              </w:rPr>
                              <w:t xml:space="preserve">　</w:t>
                            </w:r>
                            <w:r>
                              <w:rPr>
                                <w:rFonts w:hint="eastAsia"/>
                                <w:sz w:val="24"/>
                              </w:rPr>
                              <w:t>)</w:t>
                            </w:r>
                            <w:r>
                              <w:rPr>
                                <w:rFonts w:hint="eastAsia"/>
                                <w:sz w:val="24"/>
                              </w:rPr>
                              <w:t xml:space="preserve">　　時　　分～　　時　　分</w:t>
                            </w:r>
                          </w:p>
                        </w:tc>
                      </w:tr>
                      <w:tr w:rsidR="00111A89" w14:paraId="53FC72BD" w14:textId="77777777" w:rsidTr="00394562">
                        <w:tblPrEx>
                          <w:tblCellMar>
                            <w:top w:w="0" w:type="dxa"/>
                            <w:bottom w:w="0" w:type="dxa"/>
                          </w:tblCellMar>
                        </w:tblPrEx>
                        <w:trPr>
                          <w:cantSplit/>
                          <w:trHeight w:val="285"/>
                          <w:jc w:val="center"/>
                        </w:trPr>
                        <w:tc>
                          <w:tcPr>
                            <w:tcW w:w="2098" w:type="dxa"/>
                            <w:tcBorders>
                              <w:top w:val="dashSmallGap" w:sz="4" w:space="0" w:color="auto"/>
                            </w:tcBorders>
                          </w:tcPr>
                          <w:p w14:paraId="39ED2046" w14:textId="77777777" w:rsidR="00111A89" w:rsidRDefault="00111A89" w:rsidP="00BC6340">
                            <w:pPr>
                              <w:jc w:val="distribute"/>
                              <w:rPr>
                                <w:rFonts w:hint="eastAsia"/>
                                <w:sz w:val="24"/>
                              </w:rPr>
                            </w:pPr>
                            <w:r>
                              <w:rPr>
                                <w:rFonts w:hint="eastAsia"/>
                                <w:sz w:val="24"/>
                              </w:rPr>
                              <w:t>搬出</w:t>
                            </w:r>
                          </w:p>
                        </w:tc>
                        <w:tc>
                          <w:tcPr>
                            <w:tcW w:w="7030" w:type="dxa"/>
                            <w:tcBorders>
                              <w:top w:val="dashSmallGap" w:sz="4" w:space="0" w:color="auto"/>
                            </w:tcBorders>
                          </w:tcPr>
                          <w:p w14:paraId="58FBEE93" w14:textId="77777777" w:rsidR="00111A89" w:rsidRDefault="00111A89" w:rsidP="00D7178E">
                            <w:pPr>
                              <w:ind w:firstLineChars="200" w:firstLine="480"/>
                              <w:rPr>
                                <w:rFonts w:hint="eastAsia"/>
                                <w:sz w:val="24"/>
                              </w:rPr>
                            </w:pPr>
                            <w:r>
                              <w:rPr>
                                <w:rFonts w:hint="eastAsia"/>
                                <w:sz w:val="24"/>
                              </w:rPr>
                              <w:t xml:space="preserve">　　年　　月　　日</w:t>
                            </w:r>
                            <w:r>
                              <w:rPr>
                                <w:rFonts w:hint="eastAsia"/>
                                <w:sz w:val="24"/>
                              </w:rPr>
                              <w:t>(</w:t>
                            </w:r>
                            <w:r>
                              <w:rPr>
                                <w:rFonts w:hint="eastAsia"/>
                                <w:sz w:val="24"/>
                              </w:rPr>
                              <w:t xml:space="preserve">　</w:t>
                            </w:r>
                            <w:r>
                              <w:rPr>
                                <w:rFonts w:hint="eastAsia"/>
                                <w:sz w:val="24"/>
                              </w:rPr>
                              <w:t>)</w:t>
                            </w:r>
                            <w:r>
                              <w:rPr>
                                <w:rFonts w:hint="eastAsia"/>
                                <w:sz w:val="24"/>
                              </w:rPr>
                              <w:t xml:space="preserve">　　時　　分～　　時　　分</w:t>
                            </w:r>
                          </w:p>
                        </w:tc>
                      </w:tr>
                      <w:tr w:rsidR="00111A89" w14:paraId="28C45A3A" w14:textId="77777777" w:rsidTr="00394562">
                        <w:tblPrEx>
                          <w:tblCellMar>
                            <w:top w:w="0" w:type="dxa"/>
                            <w:bottom w:w="0" w:type="dxa"/>
                          </w:tblCellMar>
                        </w:tblPrEx>
                        <w:trPr>
                          <w:cantSplit/>
                          <w:trHeight w:val="292"/>
                          <w:jc w:val="center"/>
                        </w:trPr>
                        <w:tc>
                          <w:tcPr>
                            <w:tcW w:w="2098" w:type="dxa"/>
                          </w:tcPr>
                          <w:p w14:paraId="16CAA7BC" w14:textId="77777777" w:rsidR="00111A89" w:rsidRDefault="00111A89" w:rsidP="00BC6340">
                            <w:pPr>
                              <w:jc w:val="distribute"/>
                              <w:rPr>
                                <w:rFonts w:hint="eastAsia"/>
                                <w:sz w:val="24"/>
                              </w:rPr>
                            </w:pPr>
                            <w:r>
                              <w:rPr>
                                <w:rFonts w:hint="eastAsia"/>
                                <w:sz w:val="24"/>
                              </w:rPr>
                              <w:t>展示期間</w:t>
                            </w:r>
                          </w:p>
                        </w:tc>
                        <w:tc>
                          <w:tcPr>
                            <w:tcW w:w="7030" w:type="dxa"/>
                          </w:tcPr>
                          <w:p w14:paraId="7791A06C" w14:textId="77777777" w:rsidR="00111A89" w:rsidRDefault="00111A89" w:rsidP="00D7178E">
                            <w:pPr>
                              <w:ind w:firstLineChars="200" w:firstLine="480"/>
                              <w:rPr>
                                <w:rFonts w:hint="eastAsia"/>
                                <w:sz w:val="24"/>
                              </w:rPr>
                            </w:pPr>
                            <w:r>
                              <w:rPr>
                                <w:rFonts w:hint="eastAsia"/>
                                <w:sz w:val="24"/>
                              </w:rPr>
                              <w:t xml:space="preserve">　　年　　月　　日</w:t>
                            </w:r>
                            <w:r>
                              <w:rPr>
                                <w:rFonts w:hint="eastAsia"/>
                                <w:sz w:val="24"/>
                              </w:rPr>
                              <w:t>(</w:t>
                            </w:r>
                            <w:r>
                              <w:rPr>
                                <w:rFonts w:hint="eastAsia"/>
                                <w:sz w:val="24"/>
                              </w:rPr>
                              <w:t xml:space="preserve">　</w:t>
                            </w:r>
                            <w:r>
                              <w:rPr>
                                <w:rFonts w:hint="eastAsia"/>
                                <w:sz w:val="24"/>
                              </w:rPr>
                              <w:t>)</w:t>
                            </w:r>
                            <w:r>
                              <w:rPr>
                                <w:rFonts w:hint="eastAsia"/>
                                <w:sz w:val="24"/>
                              </w:rPr>
                              <w:t>～　　　　年　　月　　日</w:t>
                            </w:r>
                            <w:r>
                              <w:rPr>
                                <w:rFonts w:hint="eastAsia"/>
                                <w:sz w:val="24"/>
                              </w:rPr>
                              <w:t>(</w:t>
                            </w:r>
                            <w:r>
                              <w:rPr>
                                <w:rFonts w:hint="eastAsia"/>
                                <w:sz w:val="24"/>
                              </w:rPr>
                              <w:t xml:space="preserve">　</w:t>
                            </w:r>
                            <w:r>
                              <w:rPr>
                                <w:rFonts w:hint="eastAsia"/>
                                <w:sz w:val="24"/>
                              </w:rPr>
                              <w:t>)</w:t>
                            </w:r>
                          </w:p>
                        </w:tc>
                      </w:tr>
                      <w:tr w:rsidR="00111A89" w14:paraId="4854AE79" w14:textId="77777777" w:rsidTr="00394562">
                        <w:tblPrEx>
                          <w:tblCellMar>
                            <w:top w:w="0" w:type="dxa"/>
                            <w:bottom w:w="0" w:type="dxa"/>
                          </w:tblCellMar>
                        </w:tblPrEx>
                        <w:trPr>
                          <w:cantSplit/>
                          <w:trHeight w:val="615"/>
                          <w:jc w:val="center"/>
                        </w:trPr>
                        <w:tc>
                          <w:tcPr>
                            <w:tcW w:w="2098" w:type="dxa"/>
                            <w:vAlign w:val="center"/>
                          </w:tcPr>
                          <w:p w14:paraId="0FC63AD1" w14:textId="77777777" w:rsidR="00111A89" w:rsidRDefault="00111A89" w:rsidP="00BC6340">
                            <w:pPr>
                              <w:jc w:val="distribute"/>
                              <w:rPr>
                                <w:rFonts w:hint="eastAsia"/>
                                <w:sz w:val="24"/>
                              </w:rPr>
                            </w:pPr>
                            <w:r>
                              <w:rPr>
                                <w:rFonts w:hint="eastAsia"/>
                                <w:sz w:val="24"/>
                              </w:rPr>
                              <w:t>利用責任者</w:t>
                            </w:r>
                          </w:p>
                        </w:tc>
                        <w:tc>
                          <w:tcPr>
                            <w:tcW w:w="7030" w:type="dxa"/>
                          </w:tcPr>
                          <w:p w14:paraId="42CB0BF0" w14:textId="77777777" w:rsidR="00111A89" w:rsidRPr="002C329A" w:rsidRDefault="00111A89" w:rsidP="00BC6340">
                            <w:pPr>
                              <w:rPr>
                                <w:rFonts w:ascii="ＭＳ 明朝" w:hAnsi="ＭＳ 明朝" w:hint="eastAsia"/>
                                <w:sz w:val="24"/>
                              </w:rPr>
                            </w:pPr>
                            <w:r w:rsidRPr="002C329A">
                              <w:rPr>
                                <w:rFonts w:ascii="ＭＳ 明朝" w:hAnsi="ＭＳ 明朝" w:hint="eastAsia"/>
                                <w:sz w:val="24"/>
                              </w:rPr>
                              <w:t xml:space="preserve">氏名　</w:t>
                            </w:r>
                          </w:p>
                          <w:p w14:paraId="0295CFE1" w14:textId="77777777" w:rsidR="00111A89" w:rsidRPr="002C329A" w:rsidRDefault="00111A89" w:rsidP="00BC6340">
                            <w:pPr>
                              <w:rPr>
                                <w:rFonts w:ascii="ＭＳ 明朝" w:hAnsi="ＭＳ 明朝" w:hint="eastAsia"/>
                                <w:sz w:val="24"/>
                              </w:rPr>
                            </w:pPr>
                            <w:r w:rsidRPr="002C329A">
                              <w:rPr>
                                <w:rFonts w:ascii="ＭＳ 明朝" w:hAnsi="ＭＳ 明朝" w:hint="eastAsia"/>
                                <w:sz w:val="24"/>
                              </w:rPr>
                              <w:t xml:space="preserve">住所　</w:t>
                            </w:r>
                          </w:p>
                        </w:tc>
                      </w:tr>
                      <w:tr w:rsidR="00111A89" w14:paraId="39BE20C3" w14:textId="77777777" w:rsidTr="00394562">
                        <w:tblPrEx>
                          <w:tblCellMar>
                            <w:top w:w="0" w:type="dxa"/>
                            <w:bottom w:w="0" w:type="dxa"/>
                          </w:tblCellMar>
                        </w:tblPrEx>
                        <w:trPr>
                          <w:cantSplit/>
                          <w:trHeight w:val="1461"/>
                          <w:jc w:val="center"/>
                        </w:trPr>
                        <w:tc>
                          <w:tcPr>
                            <w:tcW w:w="2098" w:type="dxa"/>
                            <w:vAlign w:val="center"/>
                          </w:tcPr>
                          <w:p w14:paraId="73B63997" w14:textId="77777777" w:rsidR="00111A89" w:rsidRDefault="00111A89" w:rsidP="00BC6340">
                            <w:pPr>
                              <w:jc w:val="center"/>
                              <w:rPr>
                                <w:rFonts w:hint="eastAsia"/>
                                <w:sz w:val="24"/>
                              </w:rPr>
                            </w:pPr>
                            <w:r w:rsidRPr="00BC6340">
                              <w:rPr>
                                <w:rFonts w:hint="eastAsia"/>
                                <w:spacing w:val="120"/>
                                <w:kern w:val="0"/>
                                <w:sz w:val="24"/>
                                <w:fitText w:val="1680" w:id="1160948480"/>
                              </w:rPr>
                              <w:t>決定事</w:t>
                            </w:r>
                            <w:r w:rsidRPr="00BC6340">
                              <w:rPr>
                                <w:rFonts w:hint="eastAsia"/>
                                <w:kern w:val="0"/>
                                <w:sz w:val="24"/>
                                <w:fitText w:val="1680" w:id="1160948480"/>
                              </w:rPr>
                              <w:t>項</w:t>
                            </w:r>
                          </w:p>
                        </w:tc>
                        <w:tc>
                          <w:tcPr>
                            <w:tcW w:w="7030" w:type="dxa"/>
                            <w:vAlign w:val="center"/>
                          </w:tcPr>
                          <w:p w14:paraId="30CC3A56" w14:textId="77777777" w:rsidR="00111A89" w:rsidRDefault="00111A89" w:rsidP="00BC6340">
                            <w:pPr>
                              <w:rPr>
                                <w:rFonts w:hint="eastAsia"/>
                                <w:sz w:val="24"/>
                              </w:rPr>
                            </w:pPr>
                            <w:r>
                              <w:rPr>
                                <w:rFonts w:hint="eastAsia"/>
                                <w:sz w:val="24"/>
                              </w:rPr>
                              <w:t xml:space="preserve">許　可　</w:t>
                            </w:r>
                          </w:p>
                          <w:p w14:paraId="25E6BF0C" w14:textId="77777777" w:rsidR="00111A89" w:rsidRDefault="00111A89" w:rsidP="00BC6340">
                            <w:pPr>
                              <w:rPr>
                                <w:rFonts w:hint="eastAsia"/>
                                <w:sz w:val="24"/>
                              </w:rPr>
                            </w:pPr>
                            <w:r>
                              <w:rPr>
                                <w:rFonts w:hint="eastAsia"/>
                                <w:sz w:val="24"/>
                              </w:rPr>
                              <w:t>不許可</w:t>
                            </w:r>
                          </w:p>
                          <w:p w14:paraId="203C05FB" w14:textId="77777777" w:rsidR="00111A89" w:rsidRDefault="00111A89" w:rsidP="00BC6340">
                            <w:pPr>
                              <w:rPr>
                                <w:rFonts w:hint="eastAsia"/>
                                <w:sz w:val="24"/>
                              </w:rPr>
                            </w:pPr>
                            <w:r>
                              <w:rPr>
                                <w:rFonts w:hint="eastAsia"/>
                                <w:sz w:val="24"/>
                              </w:rPr>
                              <w:t>（理由：　　　　　　　　　　　　　　　　　　　　　　）</w:t>
                            </w:r>
                          </w:p>
                        </w:tc>
                      </w:tr>
                      <w:tr w:rsidR="00111A89" w14:paraId="03E72979" w14:textId="77777777" w:rsidTr="00EF1AF9">
                        <w:tblPrEx>
                          <w:tblCellMar>
                            <w:top w:w="0" w:type="dxa"/>
                            <w:bottom w:w="0" w:type="dxa"/>
                          </w:tblCellMar>
                        </w:tblPrEx>
                        <w:trPr>
                          <w:cantSplit/>
                          <w:trHeight w:val="794"/>
                          <w:jc w:val="center"/>
                        </w:trPr>
                        <w:tc>
                          <w:tcPr>
                            <w:tcW w:w="2098" w:type="dxa"/>
                            <w:tcBorders>
                              <w:bottom w:val="single" w:sz="4" w:space="0" w:color="auto"/>
                            </w:tcBorders>
                            <w:vAlign w:val="center"/>
                          </w:tcPr>
                          <w:p w14:paraId="4DFBA39E" w14:textId="77777777" w:rsidR="00111A89" w:rsidRDefault="00111A89" w:rsidP="00BC6340">
                            <w:pPr>
                              <w:jc w:val="distribute"/>
                              <w:rPr>
                                <w:rFonts w:hint="eastAsia"/>
                                <w:sz w:val="24"/>
                              </w:rPr>
                            </w:pPr>
                            <w:r>
                              <w:rPr>
                                <w:rFonts w:hint="eastAsia"/>
                                <w:sz w:val="24"/>
                              </w:rPr>
                              <w:t>許可条件</w:t>
                            </w:r>
                          </w:p>
                        </w:tc>
                        <w:tc>
                          <w:tcPr>
                            <w:tcW w:w="7030" w:type="dxa"/>
                            <w:tcBorders>
                              <w:bottom w:val="single" w:sz="4" w:space="0" w:color="auto"/>
                            </w:tcBorders>
                          </w:tcPr>
                          <w:p w14:paraId="49C0C8E1" w14:textId="77777777" w:rsidR="00111A89" w:rsidRDefault="00111A89" w:rsidP="00BC6340">
                            <w:pPr>
                              <w:rPr>
                                <w:rFonts w:hint="eastAsia"/>
                                <w:sz w:val="24"/>
                              </w:rPr>
                            </w:pPr>
                          </w:p>
                        </w:tc>
                      </w:tr>
                    </w:tbl>
                    <w:p w14:paraId="562EB03E" w14:textId="77777777" w:rsidR="00111A89" w:rsidRPr="00D7178E" w:rsidRDefault="00111A89">
                      <w:pPr>
                        <w:rPr>
                          <w:sz w:val="24"/>
                        </w:rPr>
                      </w:pPr>
                      <w:r>
                        <w:rPr>
                          <w:rFonts w:hint="eastAsia"/>
                          <w:sz w:val="24"/>
                        </w:rPr>
                        <w:t>注意事項　展示作品等の安全確保は、利用者の責任において対応してください。</w:t>
                      </w:r>
                    </w:p>
                  </w:txbxContent>
                </v:textbox>
                <w10:wrap type="topAndBottom" anchorx="margin"/>
              </v:rect>
            </w:pict>
          </mc:Fallback>
        </mc:AlternateContent>
      </w:r>
      <w:r w:rsidR="000840E7">
        <w:rPr>
          <w:rFonts w:hint="eastAsia"/>
          <w:sz w:val="24"/>
        </w:rPr>
        <w:t>様式第２（第６条関係）</w:t>
      </w:r>
    </w:p>
    <w:p w14:paraId="3FFCA02A" w14:textId="77777777" w:rsidR="00111A89" w:rsidRPr="000840E7" w:rsidRDefault="00111A89" w:rsidP="00DF4371">
      <w:pPr>
        <w:rPr>
          <w:rFonts w:hint="eastAsia"/>
          <w:sz w:val="24"/>
        </w:rPr>
      </w:pPr>
      <w:r>
        <w:rPr>
          <w:rFonts w:hint="eastAsia"/>
          <w:sz w:val="24"/>
        </w:rPr>
        <w:t>備考　用紙の大きさは、日本工業規格Ａ４</w:t>
      </w:r>
      <w:r w:rsidRPr="00111A89">
        <w:rPr>
          <w:rFonts w:hint="eastAsia"/>
          <w:sz w:val="24"/>
        </w:rPr>
        <w:t>とする。</w:t>
      </w:r>
    </w:p>
    <w:sectPr w:rsidR="00111A89" w:rsidRPr="000840E7" w:rsidSect="00CD63B8">
      <w:pgSz w:w="11906" w:h="16838" w:code="9"/>
      <w:pgMar w:top="1418" w:right="1134" w:bottom="1418" w:left="1418"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9D61" w14:textId="77777777" w:rsidR="003E256C" w:rsidRDefault="003E256C" w:rsidP="004630F3">
      <w:r>
        <w:separator/>
      </w:r>
    </w:p>
  </w:endnote>
  <w:endnote w:type="continuationSeparator" w:id="0">
    <w:p w14:paraId="0175028A" w14:textId="77777777" w:rsidR="003E256C" w:rsidRDefault="003E256C" w:rsidP="0046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3B28" w14:textId="77777777" w:rsidR="003E256C" w:rsidRDefault="003E256C" w:rsidP="004630F3">
      <w:r>
        <w:separator/>
      </w:r>
    </w:p>
  </w:footnote>
  <w:footnote w:type="continuationSeparator" w:id="0">
    <w:p w14:paraId="1BF6176F" w14:textId="77777777" w:rsidR="003E256C" w:rsidRDefault="003E256C" w:rsidP="0046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1CA"/>
    <w:multiLevelType w:val="hybridMultilevel"/>
    <w:tmpl w:val="92AAED08"/>
    <w:lvl w:ilvl="0" w:tplc="0C0695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D94D39"/>
    <w:multiLevelType w:val="hybridMultilevel"/>
    <w:tmpl w:val="BD72603E"/>
    <w:lvl w:ilvl="0" w:tplc="EDA43B78">
      <w:start w:val="1"/>
      <w:numFmt w:val="decimalFullWidth"/>
      <w:lvlText w:val="（%1）"/>
      <w:lvlJc w:val="left"/>
      <w:pPr>
        <w:tabs>
          <w:tab w:val="num" w:pos="2494"/>
        </w:tabs>
        <w:ind w:left="2494" w:hanging="720"/>
      </w:pPr>
      <w:rPr>
        <w:rFonts w:hint="eastAsia"/>
      </w:rPr>
    </w:lvl>
    <w:lvl w:ilvl="1" w:tplc="04090017" w:tentative="1">
      <w:start w:val="1"/>
      <w:numFmt w:val="aiueoFullWidth"/>
      <w:lvlText w:val="(%2)"/>
      <w:lvlJc w:val="left"/>
      <w:pPr>
        <w:tabs>
          <w:tab w:val="num" w:pos="2614"/>
        </w:tabs>
        <w:ind w:left="2614" w:hanging="420"/>
      </w:pPr>
    </w:lvl>
    <w:lvl w:ilvl="2" w:tplc="04090011" w:tentative="1">
      <w:start w:val="1"/>
      <w:numFmt w:val="decimalEnclosedCircle"/>
      <w:lvlText w:val="%3"/>
      <w:lvlJc w:val="left"/>
      <w:pPr>
        <w:tabs>
          <w:tab w:val="num" w:pos="3034"/>
        </w:tabs>
        <w:ind w:left="3034" w:hanging="420"/>
      </w:pPr>
    </w:lvl>
    <w:lvl w:ilvl="3" w:tplc="0409000F" w:tentative="1">
      <w:start w:val="1"/>
      <w:numFmt w:val="decimal"/>
      <w:lvlText w:val="%4."/>
      <w:lvlJc w:val="left"/>
      <w:pPr>
        <w:tabs>
          <w:tab w:val="num" w:pos="3454"/>
        </w:tabs>
        <w:ind w:left="3454" w:hanging="420"/>
      </w:pPr>
    </w:lvl>
    <w:lvl w:ilvl="4" w:tplc="04090017" w:tentative="1">
      <w:start w:val="1"/>
      <w:numFmt w:val="aiueoFullWidth"/>
      <w:lvlText w:val="(%5)"/>
      <w:lvlJc w:val="left"/>
      <w:pPr>
        <w:tabs>
          <w:tab w:val="num" w:pos="3874"/>
        </w:tabs>
        <w:ind w:left="3874" w:hanging="420"/>
      </w:pPr>
    </w:lvl>
    <w:lvl w:ilvl="5" w:tplc="04090011" w:tentative="1">
      <w:start w:val="1"/>
      <w:numFmt w:val="decimalEnclosedCircle"/>
      <w:lvlText w:val="%6"/>
      <w:lvlJc w:val="left"/>
      <w:pPr>
        <w:tabs>
          <w:tab w:val="num" w:pos="4294"/>
        </w:tabs>
        <w:ind w:left="4294" w:hanging="420"/>
      </w:pPr>
    </w:lvl>
    <w:lvl w:ilvl="6" w:tplc="0409000F" w:tentative="1">
      <w:start w:val="1"/>
      <w:numFmt w:val="decimal"/>
      <w:lvlText w:val="%7."/>
      <w:lvlJc w:val="left"/>
      <w:pPr>
        <w:tabs>
          <w:tab w:val="num" w:pos="4714"/>
        </w:tabs>
        <w:ind w:left="4714" w:hanging="420"/>
      </w:pPr>
    </w:lvl>
    <w:lvl w:ilvl="7" w:tplc="04090017" w:tentative="1">
      <w:start w:val="1"/>
      <w:numFmt w:val="aiueoFullWidth"/>
      <w:lvlText w:val="(%8)"/>
      <w:lvlJc w:val="left"/>
      <w:pPr>
        <w:tabs>
          <w:tab w:val="num" w:pos="5134"/>
        </w:tabs>
        <w:ind w:left="5134" w:hanging="420"/>
      </w:pPr>
    </w:lvl>
    <w:lvl w:ilvl="8" w:tplc="04090011" w:tentative="1">
      <w:start w:val="1"/>
      <w:numFmt w:val="decimalEnclosedCircle"/>
      <w:lvlText w:val="%9"/>
      <w:lvlJc w:val="left"/>
      <w:pPr>
        <w:tabs>
          <w:tab w:val="num" w:pos="5554"/>
        </w:tabs>
        <w:ind w:left="5554" w:hanging="420"/>
      </w:pPr>
    </w:lvl>
  </w:abstractNum>
  <w:abstractNum w:abstractNumId="2" w15:restartNumberingAfterBreak="0">
    <w:nsid w:val="3A09267C"/>
    <w:multiLevelType w:val="hybridMultilevel"/>
    <w:tmpl w:val="0F2A11C4"/>
    <w:lvl w:ilvl="0" w:tplc="0708F7B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C205D1"/>
    <w:multiLevelType w:val="hybridMultilevel"/>
    <w:tmpl w:val="3FE4A3AA"/>
    <w:lvl w:ilvl="0" w:tplc="FB709A92">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A7"/>
    <w:rsid w:val="00041D67"/>
    <w:rsid w:val="000840E7"/>
    <w:rsid w:val="000B67CB"/>
    <w:rsid w:val="000C13D6"/>
    <w:rsid w:val="00111A89"/>
    <w:rsid w:val="00144D28"/>
    <w:rsid w:val="00187E94"/>
    <w:rsid w:val="001A3869"/>
    <w:rsid w:val="0026697E"/>
    <w:rsid w:val="00330A70"/>
    <w:rsid w:val="00365E8A"/>
    <w:rsid w:val="00394562"/>
    <w:rsid w:val="003E256C"/>
    <w:rsid w:val="003E3B6A"/>
    <w:rsid w:val="004112A7"/>
    <w:rsid w:val="004630F3"/>
    <w:rsid w:val="004722A6"/>
    <w:rsid w:val="0060480A"/>
    <w:rsid w:val="006B2530"/>
    <w:rsid w:val="00723DE2"/>
    <w:rsid w:val="007C7407"/>
    <w:rsid w:val="0082211D"/>
    <w:rsid w:val="00837F4A"/>
    <w:rsid w:val="00AC2712"/>
    <w:rsid w:val="00AE1BEB"/>
    <w:rsid w:val="00BC6340"/>
    <w:rsid w:val="00BD1C9F"/>
    <w:rsid w:val="00CD63B8"/>
    <w:rsid w:val="00CD66C3"/>
    <w:rsid w:val="00D7178E"/>
    <w:rsid w:val="00DB27E7"/>
    <w:rsid w:val="00DF4371"/>
    <w:rsid w:val="00EF1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16AC223"/>
  <w15:chartTrackingRefBased/>
  <w15:docId w15:val="{155BCB4A-53E1-48D3-8AF2-D5C10485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840" w:left="2424" w:hangingChars="300" w:hanging="660"/>
    </w:pPr>
    <w:rPr>
      <w:sz w:val="22"/>
    </w:rPr>
  </w:style>
  <w:style w:type="paragraph" w:styleId="a4">
    <w:name w:val="header"/>
    <w:basedOn w:val="a"/>
    <w:link w:val="a5"/>
    <w:rsid w:val="004630F3"/>
    <w:pPr>
      <w:tabs>
        <w:tab w:val="center" w:pos="4252"/>
        <w:tab w:val="right" w:pos="8504"/>
      </w:tabs>
      <w:snapToGrid w:val="0"/>
    </w:pPr>
  </w:style>
  <w:style w:type="character" w:customStyle="1" w:styleId="a5">
    <w:name w:val="ヘッダー (文字)"/>
    <w:link w:val="a4"/>
    <w:rsid w:val="004630F3"/>
    <w:rPr>
      <w:kern w:val="2"/>
      <w:sz w:val="21"/>
    </w:rPr>
  </w:style>
  <w:style w:type="paragraph" w:styleId="a6">
    <w:name w:val="footer"/>
    <w:basedOn w:val="a"/>
    <w:link w:val="a7"/>
    <w:rsid w:val="004630F3"/>
    <w:pPr>
      <w:tabs>
        <w:tab w:val="center" w:pos="4252"/>
        <w:tab w:val="right" w:pos="8504"/>
      </w:tabs>
      <w:snapToGrid w:val="0"/>
    </w:pPr>
  </w:style>
  <w:style w:type="character" w:customStyle="1" w:styleId="a7">
    <w:name w:val="フッター (文字)"/>
    <w:link w:val="a6"/>
    <w:rsid w:val="004630F3"/>
    <w:rPr>
      <w:kern w:val="2"/>
      <w:sz w:val="21"/>
    </w:rPr>
  </w:style>
  <w:style w:type="paragraph" w:styleId="a8">
    <w:name w:val="Balloon Text"/>
    <w:basedOn w:val="a"/>
    <w:link w:val="a9"/>
    <w:rsid w:val="000C13D6"/>
    <w:rPr>
      <w:rFonts w:ascii="Arial" w:eastAsia="ＭＳ ゴシック" w:hAnsi="Arial"/>
      <w:sz w:val="18"/>
      <w:szCs w:val="18"/>
    </w:rPr>
  </w:style>
  <w:style w:type="character" w:customStyle="1" w:styleId="a9">
    <w:name w:val="吹き出し (文字)"/>
    <w:link w:val="a8"/>
    <w:rsid w:val="000C13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小牧市教育委員会社会教育施設展示場利用基準</vt:lpstr>
      <vt:lpstr>小牧市教育委員会社会教育施設展示場利用基準</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小牧市教育委員会社会教育施設展示場利用基準</dc:title>
  <dc:subject/>
  <dc:creator>小川　さやか</dc:creator>
  <cp:keywords/>
  <cp:lastModifiedBy>松岡　京美</cp:lastModifiedBy>
  <cp:revision>4</cp:revision>
  <cp:lastPrinted>2018-02-14T05:07:00Z</cp:lastPrinted>
  <dcterms:created xsi:type="dcterms:W3CDTF">2024-08-02T00:46:00Z</dcterms:created>
  <dcterms:modified xsi:type="dcterms:W3CDTF">2024-08-02T00:47:00Z</dcterms:modified>
</cp:coreProperties>
</file>