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6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361"/>
      </w:tblGrid>
      <w:tr w:rsidR="008C2D97" w:rsidRPr="00F33B7D" w:rsidTr="001A214E">
        <w:trPr>
          <w:trHeight w:val="12606"/>
        </w:trPr>
        <w:tc>
          <w:tcPr>
            <w:tcW w:w="9361" w:type="dxa"/>
          </w:tcPr>
          <w:p w:rsidR="008C2D97" w:rsidRDefault="008C2D97" w:rsidP="001A214E">
            <w:pPr>
              <w:ind w:firstLineChars="2200" w:firstLine="6236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  <w:p w:rsidR="008C2D97" w:rsidRPr="002A6E93" w:rsidRDefault="008C2D97" w:rsidP="001A214E">
            <w:pPr>
              <w:ind w:left="1094" w:hangingChars="300" w:hanging="1094"/>
              <w:jc w:val="center"/>
              <w:rPr>
                <w:rFonts w:ascii="ＭＳ 明朝" w:hAnsi="ＭＳ 明朝"/>
                <w:b/>
                <w:sz w:val="32"/>
              </w:rPr>
            </w:pPr>
            <w:r w:rsidRPr="002A6E93">
              <w:rPr>
                <w:rFonts w:ascii="ＭＳ 明朝" w:hAnsi="ＭＳ 明朝" w:hint="eastAsia"/>
                <w:b/>
                <w:sz w:val="32"/>
              </w:rPr>
              <w:t>会社概要</w:t>
            </w:r>
            <w:r>
              <w:rPr>
                <w:rFonts w:ascii="ＭＳ 明朝" w:hAnsi="ＭＳ 明朝" w:hint="eastAsia"/>
                <w:b/>
                <w:sz w:val="32"/>
              </w:rPr>
              <w:t>書</w:t>
            </w:r>
          </w:p>
          <w:p w:rsidR="008C2D97" w:rsidRPr="00F33B7D" w:rsidRDefault="008C2D97" w:rsidP="001A214E">
            <w:pPr>
              <w:jc w:val="left"/>
              <w:rPr>
                <w:rFonts w:ascii="ＭＳ 明朝" w:hAnsi="ＭＳ 明朝"/>
                <w:sz w:val="24"/>
              </w:rPr>
            </w:pPr>
          </w:p>
          <w:tbl>
            <w:tblPr>
              <w:tblStyle w:val="a3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4395"/>
              <w:gridCol w:w="4381"/>
            </w:tblGrid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商号又は名称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本社所在地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代表者職・氏名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支店（営業所）名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契約事務所所在地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契約事務所代表者役職・氏名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会社設立年月日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資本金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事業所数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社員数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8C2D97" w:rsidTr="001A214E">
              <w:tc>
                <w:tcPr>
                  <w:tcW w:w="4395" w:type="dxa"/>
                </w:tcPr>
                <w:p w:rsidR="008C2D97" w:rsidRPr="004363CD" w:rsidRDefault="008C2D97" w:rsidP="001A214E">
                  <w:pPr>
                    <w:framePr w:hSpace="142" w:wrap="around" w:hAnchor="margin" w:y="668"/>
                    <w:rPr>
                      <w:sz w:val="24"/>
                    </w:rPr>
                  </w:pPr>
                  <w:r w:rsidRPr="004363CD">
                    <w:rPr>
                      <w:rFonts w:hint="eastAsia"/>
                      <w:sz w:val="24"/>
                    </w:rPr>
                    <w:t>事業内容</w:t>
                  </w:r>
                </w:p>
              </w:tc>
              <w:tc>
                <w:tcPr>
                  <w:tcW w:w="4381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8C2D97" w:rsidRDefault="008C2D97" w:rsidP="001A214E">
            <w:pPr>
              <w:ind w:leftChars="112" w:left="284" w:firstLineChars="100" w:firstLine="283"/>
              <w:jc w:val="left"/>
              <w:rPr>
                <w:rFonts w:ascii="ＭＳ 明朝" w:hAnsi="ＭＳ 明朝"/>
                <w:sz w:val="24"/>
              </w:rPr>
            </w:pPr>
          </w:p>
          <w:p w:rsidR="008C2D97" w:rsidRDefault="008C2D97" w:rsidP="001A214E">
            <w:pPr>
              <w:ind w:leftChars="112" w:left="284" w:firstLineChars="100" w:firstLine="283"/>
              <w:jc w:val="left"/>
              <w:rPr>
                <w:rFonts w:ascii="ＭＳ 明朝" w:hAnsi="ＭＳ 明朝"/>
                <w:sz w:val="24"/>
              </w:rPr>
            </w:pPr>
          </w:p>
          <w:p w:rsidR="008C2D97" w:rsidRDefault="008C2D97" w:rsidP="001A214E">
            <w:pPr>
              <w:ind w:leftChars="112" w:left="284" w:firstLineChars="100" w:firstLine="283"/>
              <w:jc w:val="left"/>
              <w:rPr>
                <w:rFonts w:ascii="ＭＳ 明朝" w:hAnsi="ＭＳ 明朝"/>
                <w:sz w:val="24"/>
              </w:rPr>
            </w:pPr>
          </w:p>
          <w:p w:rsidR="008C2D97" w:rsidRDefault="008C2D97" w:rsidP="001A214E">
            <w:pPr>
              <w:ind w:leftChars="112" w:left="284" w:firstLineChars="100" w:firstLine="283"/>
              <w:jc w:val="left"/>
              <w:rPr>
                <w:rFonts w:ascii="ＭＳ 明朝" w:hAnsi="ＭＳ 明朝"/>
                <w:sz w:val="24"/>
              </w:rPr>
            </w:pPr>
          </w:p>
          <w:p w:rsidR="008C2D97" w:rsidRPr="004363CD" w:rsidRDefault="008C2D97" w:rsidP="001A214E">
            <w:pPr>
              <w:rPr>
                <w:sz w:val="24"/>
              </w:rPr>
            </w:pPr>
            <w:r w:rsidRPr="004363CD">
              <w:rPr>
                <w:rFonts w:hint="eastAsia"/>
                <w:sz w:val="24"/>
              </w:rPr>
              <w:t>【直近</w:t>
            </w:r>
            <w:r>
              <w:rPr>
                <w:rFonts w:hint="eastAsia"/>
                <w:sz w:val="24"/>
              </w:rPr>
              <w:t>３</w:t>
            </w:r>
            <w:r w:rsidRPr="004363CD">
              <w:rPr>
                <w:rFonts w:hint="eastAsia"/>
                <w:sz w:val="24"/>
              </w:rPr>
              <w:t>事業年度の決算状況】</w:t>
            </w:r>
          </w:p>
          <w:tbl>
            <w:tblPr>
              <w:tblStyle w:val="a3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2595"/>
              <w:gridCol w:w="2268"/>
              <w:gridCol w:w="3119"/>
            </w:tblGrid>
            <w:tr w:rsidR="008C2D97" w:rsidTr="001A214E">
              <w:tc>
                <w:tcPr>
                  <w:tcW w:w="2595" w:type="dxa"/>
                  <w:vMerge w:val="restart"/>
                  <w:vAlign w:val="center"/>
                </w:tcPr>
                <w:p w:rsidR="008C2D97" w:rsidRDefault="008C2D97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経常利益</w:t>
                  </w:r>
                </w:p>
              </w:tc>
              <w:tc>
                <w:tcPr>
                  <w:tcW w:w="2268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事業年度</w:t>
                  </w:r>
                </w:p>
              </w:tc>
              <w:tc>
                <w:tcPr>
                  <w:tcW w:w="3119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金額</w:t>
                  </w:r>
                </w:p>
              </w:tc>
            </w:tr>
            <w:tr w:rsidR="008C2D97" w:rsidTr="001A214E">
              <w:tc>
                <w:tcPr>
                  <w:tcW w:w="2595" w:type="dxa"/>
                  <w:vMerge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年度</w:t>
                  </w:r>
                </w:p>
              </w:tc>
              <w:tc>
                <w:tcPr>
                  <w:tcW w:w="3119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8C2D97" w:rsidTr="001A214E">
              <w:tc>
                <w:tcPr>
                  <w:tcW w:w="2595" w:type="dxa"/>
                  <w:vMerge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年度</w:t>
                  </w:r>
                </w:p>
              </w:tc>
              <w:tc>
                <w:tcPr>
                  <w:tcW w:w="3119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8C2D97" w:rsidTr="001A214E">
              <w:tc>
                <w:tcPr>
                  <w:tcW w:w="2595" w:type="dxa"/>
                  <w:vMerge/>
                </w:tcPr>
                <w:p w:rsidR="008C2D97" w:rsidRDefault="008C2D97" w:rsidP="001A214E">
                  <w:pPr>
                    <w:framePr w:hSpace="142" w:wrap="around" w:hAnchor="margin" w:y="668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年度</w:t>
                  </w:r>
                </w:p>
              </w:tc>
              <w:tc>
                <w:tcPr>
                  <w:tcW w:w="3119" w:type="dxa"/>
                </w:tcPr>
                <w:p w:rsidR="008C2D97" w:rsidRDefault="008C2D97" w:rsidP="001A214E">
                  <w:pPr>
                    <w:framePr w:hSpace="142" w:wrap="around" w:hAnchor="margin" w:y="668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8C2D97" w:rsidRPr="004363CD" w:rsidRDefault="008C2D97" w:rsidP="001A214E">
            <w:pPr>
              <w:ind w:leftChars="112" w:left="284"/>
              <w:jc w:val="left"/>
              <w:rPr>
                <w:rFonts w:ascii="ＭＳ 明朝" w:hAnsi="ＭＳ 明朝"/>
                <w:sz w:val="24"/>
              </w:rPr>
            </w:pPr>
            <w:r w:rsidRPr="004363CD">
              <w:rPr>
                <w:rFonts w:ascii="ＭＳ 明朝" w:hAnsi="ＭＳ 明朝" w:hint="eastAsia"/>
                <w:sz w:val="24"/>
              </w:rPr>
              <w:t>※直近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4363CD">
              <w:rPr>
                <w:rFonts w:ascii="ＭＳ 明朝" w:hAnsi="ＭＳ 明朝" w:hint="eastAsia"/>
                <w:sz w:val="24"/>
              </w:rPr>
              <w:t>事業年度分の決算書の損益計算書の数値を用いること。</w:t>
            </w:r>
          </w:p>
          <w:p w:rsidR="008C2D97" w:rsidRPr="004363CD" w:rsidRDefault="008C2D97" w:rsidP="001A214E">
            <w:pPr>
              <w:ind w:leftChars="112" w:left="284"/>
              <w:jc w:val="left"/>
              <w:rPr>
                <w:rFonts w:ascii="ＭＳ 明朝" w:hAnsi="ＭＳ 明朝"/>
                <w:sz w:val="24"/>
              </w:rPr>
            </w:pPr>
            <w:r w:rsidRPr="004363CD">
              <w:rPr>
                <w:rFonts w:ascii="ＭＳ 明朝" w:hAnsi="ＭＳ 明朝" w:hint="eastAsia"/>
                <w:sz w:val="24"/>
              </w:rPr>
              <w:t>※単体の財務諸表を用いること。</w:t>
            </w:r>
          </w:p>
          <w:p w:rsidR="008C2D97" w:rsidRPr="004363CD" w:rsidRDefault="008C2D97" w:rsidP="001A214E">
            <w:pPr>
              <w:ind w:leftChars="112" w:left="284"/>
              <w:jc w:val="left"/>
              <w:rPr>
                <w:rFonts w:ascii="ＭＳ 明朝" w:hAnsi="ＭＳ 明朝"/>
                <w:sz w:val="24"/>
              </w:rPr>
            </w:pPr>
            <w:r w:rsidRPr="004363CD">
              <w:rPr>
                <w:rFonts w:ascii="ＭＳ 明朝" w:hAnsi="ＭＳ 明朝" w:hint="eastAsia"/>
                <w:sz w:val="24"/>
              </w:rPr>
              <w:t>※内容が確認できる書類として直近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4363CD">
              <w:rPr>
                <w:rFonts w:ascii="ＭＳ 明朝" w:hAnsi="ＭＳ 明朝" w:hint="eastAsia"/>
                <w:sz w:val="24"/>
              </w:rPr>
              <w:t>事業年度分の決算書の損益計算書を添付すること。</w:t>
            </w:r>
          </w:p>
        </w:tc>
      </w:tr>
    </w:tbl>
    <w:p w:rsidR="008C2D97" w:rsidRDefault="008C2D97" w:rsidP="008C2D97">
      <w:pPr>
        <w:rPr>
          <w:sz w:val="24"/>
        </w:rPr>
      </w:pPr>
      <w:r>
        <w:rPr>
          <w:rFonts w:hint="eastAsia"/>
          <w:sz w:val="24"/>
        </w:rPr>
        <w:t>様式４</w:t>
      </w:r>
    </w:p>
    <w:p w:rsidR="00B96242" w:rsidRPr="00E118ED" w:rsidRDefault="008C2D97" w:rsidP="00B96242">
      <w:pPr>
        <w:rPr>
          <w:rFonts w:hint="eastAsia"/>
          <w:sz w:val="24"/>
        </w:rPr>
      </w:pPr>
      <w:r>
        <w:rPr>
          <w:rFonts w:hint="eastAsia"/>
          <w:sz w:val="24"/>
        </w:rPr>
        <w:t>備考　用紙の大きさは、日本産業規格Ａ４とする。</w:t>
      </w:r>
      <w:bookmarkStart w:id="0" w:name="_GoBack"/>
      <w:bookmarkEnd w:id="0"/>
    </w:p>
    <w:sectPr w:rsidR="00B96242" w:rsidRPr="00E118ED" w:rsidSect="00EA712D">
      <w:pgSz w:w="11906" w:h="16838" w:code="9"/>
      <w:pgMar w:top="1440" w:right="1080" w:bottom="1440" w:left="1080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D"/>
    <w:rsid w:val="001858EE"/>
    <w:rsid w:val="001E27A4"/>
    <w:rsid w:val="008C2D97"/>
    <w:rsid w:val="00B96242"/>
    <w:rsid w:val="00BD7BCB"/>
    <w:rsid w:val="00D84FE6"/>
    <w:rsid w:val="00E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B9AD0"/>
  <w15:chartTrackingRefBased/>
  <w15:docId w15:val="{5F246877-1AC3-4774-9883-295B216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2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242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麻依子</dc:creator>
  <cp:keywords/>
  <dc:description/>
  <cp:lastModifiedBy>神谷　麻依子</cp:lastModifiedBy>
  <cp:revision>2</cp:revision>
  <dcterms:created xsi:type="dcterms:W3CDTF">2025-11-18T05:25:00Z</dcterms:created>
  <dcterms:modified xsi:type="dcterms:W3CDTF">2025-11-18T05:25:00Z</dcterms:modified>
</cp:coreProperties>
</file>