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94" w:rsidRDefault="000A42AE" w:rsidP="000E1F08">
      <w:pPr>
        <w:ind w:leftChars="-85" w:left="-178"/>
        <w:jc w:val="center"/>
        <w:rPr>
          <w:rFonts w:ascii="HGP創英角ﾎﾟｯﾌﾟ体" w:eastAsia="HGP創英角ﾎﾟｯﾌﾟ体"/>
          <w:sz w:val="16"/>
          <w:szCs w:val="16"/>
        </w:rPr>
      </w:pPr>
      <w:r w:rsidRPr="000A42AE">
        <w:rPr>
          <w:rFonts w:ascii="HGP創英角ﾎﾟｯﾌﾟ体" w:eastAsia="HGP創英角ﾎﾟｯﾌﾟ体"/>
          <w:noProof/>
          <w:sz w:val="32"/>
          <w:szCs w:val="32"/>
        </w:rPr>
        <w:pict>
          <v:roundrect id="_x0000_s1044" style="position:absolute;left:0;text-align:left;margin-left:-5.45pt;margin-top:.85pt;width:312.55pt;height:37.5pt;z-index:251655168" arcsize="10923f" fillcolor="#4f81bd" strokecolor="#f2f2f2" strokeweight="3pt">
            <v:shadow on="t" type="perspective" color="#243f60" opacity=".5" offset="1pt" offset2="-1pt"/>
            <v:textbox style="mso-next-textbox:#_x0000_s1044" inset="5.85pt,.7pt,5.85pt,.7pt">
              <w:txbxContent>
                <w:p w:rsidR="00770592" w:rsidRPr="008B3A5C" w:rsidRDefault="00770592" w:rsidP="00564B98">
                  <w:pPr>
                    <w:jc w:val="center"/>
                    <w:rPr>
                      <w:rFonts w:ascii="HG創英角ﾎﾟｯﾌﾟ体" w:eastAsia="HG創英角ﾎﾟｯﾌﾟ体"/>
                      <w:color w:val="FFFFFF"/>
                      <w:sz w:val="28"/>
                      <w:szCs w:val="28"/>
                    </w:rPr>
                  </w:pPr>
                  <w:r>
                    <w:rPr>
                      <w:rFonts w:ascii="HG創英角ﾎﾟｯﾌﾟ体" w:eastAsia="HG創英角ﾎﾟｯﾌﾟ体" w:hint="eastAsia"/>
                      <w:color w:val="FFFFFF"/>
                      <w:sz w:val="28"/>
                      <w:szCs w:val="28"/>
                    </w:rPr>
                    <w:t>ＨＰを作成する小規模事業者を支援します!!</w:t>
                  </w:r>
                </w:p>
              </w:txbxContent>
            </v:textbox>
          </v:roundrect>
        </w:pict>
      </w:r>
      <w:r w:rsidRPr="000A42AE">
        <w:rPr>
          <w:rFonts w:ascii="HGP創英角ﾎﾟｯﾌﾟ体" w:eastAsia="HGP創英角ﾎﾟｯﾌﾟ体"/>
          <w:noProof/>
          <w:sz w:val="32"/>
          <w:szCs w:val="32"/>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50" type="#_x0000_t92" style="position:absolute;left:0;text-align:left;margin-left:431.3pt;margin-top:-9pt;width:88.35pt;height:81pt;z-index:251661312" fillcolor="yellow">
            <v:textbox inset="5.85pt,2.55mm,5.85pt,.7pt">
              <w:txbxContent>
                <w:p w:rsidR="00770592" w:rsidRPr="00C91308" w:rsidRDefault="00770592" w:rsidP="005665C9">
                  <w:pPr>
                    <w:spacing w:line="0" w:lineRule="atLeast"/>
                    <w:contextualSpacing/>
                    <w:jc w:val="center"/>
                    <w:rPr>
                      <w:rFonts w:ascii="HG創英角ﾎﾟｯﾌﾟ体" w:eastAsia="HG創英角ﾎﾟｯﾌﾟ体"/>
                    </w:rPr>
                  </w:pPr>
                  <w:r w:rsidRPr="00C91308">
                    <w:rPr>
                      <w:rFonts w:ascii="HG創英角ﾎﾟｯﾌﾟ体" w:eastAsia="HG創英角ﾎﾟｯﾌﾟ体" w:hint="eastAsia"/>
                    </w:rPr>
                    <w:t>Ｈ</w:t>
                  </w:r>
                  <w:r>
                    <w:rPr>
                      <w:rFonts w:ascii="HG創英角ﾎﾟｯﾌﾟ体" w:eastAsia="HG創英角ﾎﾟｯﾌﾟ体" w:hint="eastAsia"/>
                    </w:rPr>
                    <w:t>30</w:t>
                  </w:r>
                  <w:r w:rsidRPr="00C91308">
                    <w:rPr>
                      <w:rFonts w:ascii="HG創英角ﾎﾟｯﾌﾟ体" w:eastAsia="HG創英角ﾎﾟｯﾌﾟ体" w:hint="eastAsia"/>
                    </w:rPr>
                    <w:t>～</w:t>
                  </w:r>
                </w:p>
                <w:p w:rsidR="00770592" w:rsidRPr="00C91308" w:rsidRDefault="00770592" w:rsidP="005665C9">
                  <w:pPr>
                    <w:spacing w:line="0" w:lineRule="atLeast"/>
                    <w:contextualSpacing/>
                    <w:jc w:val="center"/>
                    <w:rPr>
                      <w:rFonts w:ascii="HG創英角ﾎﾟｯﾌﾟ体" w:eastAsia="HG創英角ﾎﾟｯﾌﾟ体"/>
                    </w:rPr>
                  </w:pPr>
                  <w:r w:rsidRPr="00C91308">
                    <w:rPr>
                      <w:rFonts w:ascii="HG創英角ﾎﾟｯﾌﾟ体" w:eastAsia="HG創英角ﾎﾟｯﾌﾟ体" w:hint="eastAsia"/>
                    </w:rPr>
                    <w:t>ｎｅｗ</w:t>
                  </w:r>
                </w:p>
              </w:txbxContent>
            </v:textbox>
          </v:shape>
        </w:pict>
      </w:r>
    </w:p>
    <w:p w:rsidR="00AD5FF6" w:rsidRDefault="00AD5FF6" w:rsidP="000E1F08">
      <w:pPr>
        <w:ind w:leftChars="-85" w:left="-178"/>
        <w:jc w:val="center"/>
        <w:rPr>
          <w:rFonts w:ascii="HGP創英角ﾎﾟｯﾌﾟ体" w:eastAsia="HGP創英角ﾎﾟｯﾌﾟ体"/>
          <w:sz w:val="32"/>
          <w:szCs w:val="32"/>
        </w:rPr>
      </w:pPr>
    </w:p>
    <w:p w:rsidR="00B4722D" w:rsidRPr="000E1F08" w:rsidRDefault="00D02E8B" w:rsidP="000E1F08">
      <w:pPr>
        <w:ind w:leftChars="-85" w:left="-178"/>
        <w:jc w:val="center"/>
        <w:rPr>
          <w:rFonts w:ascii="HGP創英角ﾎﾟｯﾌﾟ体" w:eastAsia="HGP創英角ﾎﾟｯﾌﾟ体"/>
          <w:sz w:val="32"/>
          <w:szCs w:val="32"/>
        </w:rPr>
      </w:pPr>
      <w:r>
        <w:rPr>
          <w:rFonts w:ascii="HGP創英角ﾎﾟｯﾌﾟ体" w:eastAsia="HGP創英角ﾎﾟｯﾌﾟ体" w:hint="eastAsia"/>
          <w:sz w:val="32"/>
          <w:szCs w:val="32"/>
        </w:rPr>
        <w:t>小牧市</w:t>
      </w:r>
      <w:r w:rsidR="004C3E6F">
        <w:rPr>
          <w:rFonts w:ascii="HGP創英角ﾎﾟｯﾌﾟ体" w:eastAsia="HGP創英角ﾎﾟｯﾌﾟ体" w:hint="eastAsia"/>
          <w:sz w:val="32"/>
          <w:szCs w:val="32"/>
        </w:rPr>
        <w:t>小規模事業者情報発信支援</w:t>
      </w:r>
      <w:r>
        <w:rPr>
          <w:rFonts w:ascii="HGP創英角ﾎﾟｯﾌﾟ体" w:eastAsia="HGP創英角ﾎﾟｯﾌﾟ体" w:hint="eastAsia"/>
          <w:sz w:val="32"/>
          <w:szCs w:val="32"/>
        </w:rPr>
        <w:t>補助金</w:t>
      </w:r>
      <w:r w:rsidR="00C841FA">
        <w:rPr>
          <w:rFonts w:ascii="HGP創英角ﾎﾟｯﾌﾟ体" w:eastAsia="HGP創英角ﾎﾟｯﾌﾟ体" w:hint="eastAsia"/>
          <w:sz w:val="32"/>
          <w:szCs w:val="32"/>
        </w:rPr>
        <w:t>制度</w:t>
      </w:r>
      <w:r w:rsidR="009455AE" w:rsidRPr="000E1F08">
        <w:rPr>
          <w:rFonts w:ascii="HGP創英角ﾎﾟｯﾌﾟ体" w:eastAsia="HGP創英角ﾎﾟｯﾌﾟ体" w:hint="eastAsia"/>
          <w:sz w:val="32"/>
          <w:szCs w:val="32"/>
        </w:rPr>
        <w:t>のご案内</w:t>
      </w:r>
    </w:p>
    <w:p w:rsidR="00564B98" w:rsidRDefault="004C3E6F" w:rsidP="005E7B76">
      <w:pPr>
        <w:rPr>
          <w:rFonts w:ascii="HG丸ｺﾞｼｯｸM-PRO" w:eastAsia="HG丸ｺﾞｼｯｸM-PRO"/>
          <w:sz w:val="24"/>
        </w:rPr>
      </w:pPr>
      <w:r>
        <w:rPr>
          <w:rFonts w:ascii="HG丸ｺﾞｼｯｸM-PRO" w:eastAsia="HG丸ｺﾞｼｯｸM-PRO" w:hint="eastAsia"/>
          <w:sz w:val="24"/>
        </w:rPr>
        <w:t xml:space="preserve">　事業のＰＲや新たな販路開拓のためにホームページを作成又は改修する市内の小規模事業者に対し、経費の一部を補助します。</w:t>
      </w:r>
    </w:p>
    <w:p w:rsidR="00000611" w:rsidRPr="005665C9" w:rsidRDefault="00000611" w:rsidP="005E7B76">
      <w:pPr>
        <w:rPr>
          <w:rFonts w:ascii="HG丸ｺﾞｼｯｸM-PRO" w:eastAsia="HG丸ｺﾞｼｯｸM-PRO"/>
          <w:sz w:val="24"/>
        </w:rPr>
      </w:pPr>
    </w:p>
    <w:p w:rsidR="005E7B76" w:rsidRPr="00000611" w:rsidRDefault="00F35689" w:rsidP="005E7B76">
      <w:pPr>
        <w:numPr>
          <w:ilvl w:val="0"/>
          <w:numId w:val="1"/>
        </w:numPr>
        <w:rPr>
          <w:rFonts w:ascii="HG丸ｺﾞｼｯｸM-PRO" w:eastAsia="HG丸ｺﾞｼｯｸM-PRO"/>
          <w:sz w:val="24"/>
        </w:rPr>
      </w:pPr>
      <w:r w:rsidRPr="00000611">
        <w:rPr>
          <w:rFonts w:ascii="HG丸ｺﾞｼｯｸM-PRO" w:eastAsia="HG丸ｺﾞｼｯｸM-PRO" w:hint="eastAsia"/>
          <w:sz w:val="24"/>
        </w:rPr>
        <w:t>補助対象者</w:t>
      </w:r>
    </w:p>
    <w:p w:rsidR="003A4530" w:rsidRPr="00C92700" w:rsidRDefault="003A4530" w:rsidP="009711F4">
      <w:pPr>
        <w:ind w:left="210" w:rightChars="-121" w:right="-254" w:hangingChars="100" w:hanging="210"/>
        <w:rPr>
          <w:rFonts w:ascii="HG丸ｺﾞｼｯｸM-PRO" w:eastAsia="HG丸ｺﾞｼｯｸM-PRO"/>
          <w:szCs w:val="21"/>
        </w:rPr>
      </w:pPr>
      <w:r w:rsidRPr="00C92700">
        <w:rPr>
          <w:rFonts w:ascii="HG丸ｺﾞｼｯｸM-PRO" w:eastAsia="HG丸ｺﾞｼｯｸM-PRO" w:hint="eastAsia"/>
          <w:szCs w:val="21"/>
        </w:rPr>
        <w:t xml:space="preserve">　次の</w:t>
      </w:r>
      <w:r w:rsidR="009711F4">
        <w:rPr>
          <w:rFonts w:ascii="HG丸ｺﾞｼｯｸM-PRO" w:eastAsia="HG丸ｺﾞｼｯｸM-PRO" w:hint="eastAsia"/>
          <w:szCs w:val="21"/>
        </w:rPr>
        <w:t>(1)～(5)</w:t>
      </w:r>
      <w:r w:rsidRPr="00C92700">
        <w:rPr>
          <w:rFonts w:ascii="HG丸ｺﾞｼｯｸM-PRO" w:eastAsia="HG丸ｺﾞｼｯｸM-PRO" w:hint="eastAsia"/>
          <w:szCs w:val="21"/>
        </w:rPr>
        <w:t>いずれにも該当する</w:t>
      </w:r>
      <w:r w:rsidR="00C92700" w:rsidRPr="00C92700">
        <w:rPr>
          <w:rFonts w:ascii="HG丸ｺﾞｼｯｸM-PRO" w:eastAsia="HG丸ｺﾞｼｯｸM-PRO" w:hint="eastAsia"/>
          <w:szCs w:val="21"/>
        </w:rPr>
        <w:t>株式会社、合名会社、合資会社、合同会社、有限会社又は個人事業主の</w:t>
      </w:r>
      <w:r w:rsidRPr="00C92700">
        <w:rPr>
          <w:rFonts w:ascii="HG丸ｺﾞｼｯｸM-PRO" w:eastAsia="HG丸ｺﾞｼｯｸM-PRO" w:hint="eastAsia"/>
          <w:szCs w:val="21"/>
        </w:rPr>
        <w:t>方</w:t>
      </w:r>
    </w:p>
    <w:p w:rsidR="001B012A" w:rsidRPr="00C92700" w:rsidRDefault="00C92700" w:rsidP="00C92700">
      <w:pPr>
        <w:ind w:left="420"/>
        <w:rPr>
          <w:rFonts w:ascii="HG丸ｺﾞｼｯｸM-PRO" w:eastAsia="HG丸ｺﾞｼｯｸM-PRO"/>
          <w:szCs w:val="21"/>
        </w:rPr>
      </w:pPr>
      <w:r>
        <w:rPr>
          <w:rFonts w:ascii="HG丸ｺﾞｼｯｸM-PRO" w:eastAsia="HG丸ｺﾞｼｯｸM-PRO" w:hint="eastAsia"/>
          <w:szCs w:val="21"/>
        </w:rPr>
        <w:t>(1)</w:t>
      </w:r>
      <w:r w:rsidR="004C3E6F" w:rsidRPr="00C92700">
        <w:rPr>
          <w:rFonts w:ascii="HG丸ｺﾞｼｯｸM-PRO" w:eastAsia="HG丸ｺﾞｼｯｸM-PRO" w:hint="eastAsia"/>
          <w:szCs w:val="21"/>
        </w:rPr>
        <w:t>小規模事業者</w:t>
      </w:r>
      <w:r w:rsidR="001B012A" w:rsidRPr="00C92700">
        <w:rPr>
          <w:rFonts w:ascii="HG丸ｺﾞｼｯｸM-PRO" w:eastAsia="HG丸ｺﾞｼｯｸM-PRO" w:hint="eastAsia"/>
          <w:szCs w:val="21"/>
        </w:rPr>
        <w:t>である方</w:t>
      </w:r>
    </w:p>
    <w:p w:rsidR="004C3E6F" w:rsidRPr="00C92700" w:rsidRDefault="004C3E6F" w:rsidP="004C3E6F">
      <w:pPr>
        <w:ind w:left="780"/>
        <w:rPr>
          <w:rFonts w:ascii="HG丸ｺﾞｼｯｸM-PRO" w:eastAsia="HG丸ｺﾞｼｯｸM-PRO"/>
          <w:szCs w:val="21"/>
        </w:rPr>
      </w:pPr>
      <w:r w:rsidRPr="00C92700">
        <w:rPr>
          <w:rFonts w:ascii="HG丸ｺﾞｼｯｸM-PRO" w:eastAsia="HG丸ｺﾞｼｯｸM-PRO" w:hint="eastAsia"/>
          <w:szCs w:val="21"/>
        </w:rPr>
        <w:t>※商工会及び商工会議所による小規模事業者の支援に関する法律第２条による</w:t>
      </w:r>
    </w:p>
    <w:tbl>
      <w:tblPr>
        <w:tblStyle w:val="a7"/>
        <w:tblW w:w="0" w:type="auto"/>
        <w:tblInd w:w="780" w:type="dxa"/>
        <w:tblLook w:val="04A0"/>
      </w:tblPr>
      <w:tblGrid>
        <w:gridCol w:w="4773"/>
        <w:gridCol w:w="4755"/>
      </w:tblGrid>
      <w:tr w:rsidR="00016C58" w:rsidRPr="00C92700" w:rsidTr="00000611">
        <w:trPr>
          <w:trHeight w:val="20"/>
        </w:trPr>
        <w:tc>
          <w:tcPr>
            <w:tcW w:w="5145" w:type="dxa"/>
          </w:tcPr>
          <w:p w:rsidR="00016C58" w:rsidRPr="00000611" w:rsidRDefault="00016C58" w:rsidP="004C3E6F">
            <w:pPr>
              <w:rPr>
                <w:rFonts w:ascii="HG丸ｺﾞｼｯｸM-PRO" w:eastAsia="HG丸ｺﾞｼｯｸM-PRO"/>
                <w:szCs w:val="21"/>
              </w:rPr>
            </w:pPr>
            <w:r w:rsidRPr="00000611">
              <w:rPr>
                <w:rFonts w:ascii="HG丸ｺﾞｼｯｸM-PRO" w:eastAsia="HG丸ｺﾞｼｯｸM-PRO" w:hint="eastAsia"/>
                <w:szCs w:val="21"/>
              </w:rPr>
              <w:t>業種</w:t>
            </w:r>
          </w:p>
        </w:tc>
        <w:tc>
          <w:tcPr>
            <w:tcW w:w="5145" w:type="dxa"/>
          </w:tcPr>
          <w:p w:rsidR="00016C58" w:rsidRPr="00000611" w:rsidRDefault="00016C58" w:rsidP="004C3E6F">
            <w:pPr>
              <w:rPr>
                <w:rFonts w:ascii="HG丸ｺﾞｼｯｸM-PRO" w:eastAsia="HG丸ｺﾞｼｯｸM-PRO"/>
                <w:szCs w:val="21"/>
              </w:rPr>
            </w:pPr>
            <w:r w:rsidRPr="00000611">
              <w:rPr>
                <w:rFonts w:ascii="HG丸ｺﾞｼｯｸM-PRO" w:eastAsia="HG丸ｺﾞｼｯｸM-PRO" w:hint="eastAsia"/>
                <w:szCs w:val="21"/>
              </w:rPr>
              <w:t>常時使用する従業員</w:t>
            </w:r>
            <w:r w:rsidR="00FB75F9" w:rsidRPr="00000611">
              <w:rPr>
                <w:rFonts w:ascii="HG丸ｺﾞｼｯｸM-PRO" w:eastAsia="HG丸ｺﾞｼｯｸM-PRO" w:hint="eastAsia"/>
                <w:szCs w:val="21"/>
              </w:rPr>
              <w:t>の</w:t>
            </w:r>
            <w:r w:rsidRPr="00000611">
              <w:rPr>
                <w:rFonts w:ascii="HG丸ｺﾞｼｯｸM-PRO" w:eastAsia="HG丸ｺﾞｼｯｸM-PRO" w:hint="eastAsia"/>
                <w:szCs w:val="21"/>
              </w:rPr>
              <w:t>数</w:t>
            </w:r>
          </w:p>
        </w:tc>
      </w:tr>
      <w:tr w:rsidR="00016C58" w:rsidRPr="00C92700" w:rsidTr="00000611">
        <w:trPr>
          <w:trHeight w:val="20"/>
        </w:trPr>
        <w:tc>
          <w:tcPr>
            <w:tcW w:w="5145" w:type="dxa"/>
          </w:tcPr>
          <w:p w:rsidR="00016C58" w:rsidRPr="00000611" w:rsidRDefault="00FB75F9" w:rsidP="004C3E6F">
            <w:pPr>
              <w:rPr>
                <w:rFonts w:ascii="HG丸ｺﾞｼｯｸM-PRO" w:eastAsia="HG丸ｺﾞｼｯｸM-PRO"/>
                <w:szCs w:val="21"/>
              </w:rPr>
            </w:pPr>
            <w:r w:rsidRPr="00000611">
              <w:rPr>
                <w:rFonts w:ascii="HG丸ｺﾞｼｯｸM-PRO" w:eastAsia="HG丸ｺﾞｼｯｸM-PRO" w:hint="eastAsia"/>
                <w:szCs w:val="21"/>
              </w:rPr>
              <w:t>卸売業・小売業</w:t>
            </w:r>
          </w:p>
        </w:tc>
        <w:tc>
          <w:tcPr>
            <w:tcW w:w="5145" w:type="dxa"/>
            <w:vAlign w:val="center"/>
          </w:tcPr>
          <w:p w:rsidR="00016C58" w:rsidRPr="00000611" w:rsidRDefault="00FB75F9" w:rsidP="00016C58">
            <w:pPr>
              <w:rPr>
                <w:rFonts w:ascii="HG丸ｺﾞｼｯｸM-PRO" w:eastAsia="HG丸ｺﾞｼｯｸM-PRO"/>
                <w:szCs w:val="21"/>
              </w:rPr>
            </w:pPr>
            <w:r w:rsidRPr="00000611">
              <w:rPr>
                <w:rFonts w:ascii="HG丸ｺﾞｼｯｸM-PRO" w:eastAsia="HG丸ｺﾞｼｯｸM-PRO" w:hint="eastAsia"/>
                <w:szCs w:val="21"/>
              </w:rPr>
              <w:t>５</w:t>
            </w:r>
            <w:r w:rsidR="00395235" w:rsidRPr="00000611">
              <w:rPr>
                <w:rFonts w:ascii="HG丸ｺﾞｼｯｸM-PRO" w:eastAsia="HG丸ｺﾞｼｯｸM-PRO" w:hint="eastAsia"/>
                <w:szCs w:val="21"/>
              </w:rPr>
              <w:t>名</w:t>
            </w:r>
            <w:r w:rsidR="00016C58" w:rsidRPr="00000611">
              <w:rPr>
                <w:rFonts w:ascii="HG丸ｺﾞｼｯｸM-PRO" w:eastAsia="HG丸ｺﾞｼｯｸM-PRO" w:hint="eastAsia"/>
                <w:szCs w:val="21"/>
              </w:rPr>
              <w:t>以下</w:t>
            </w:r>
          </w:p>
        </w:tc>
      </w:tr>
      <w:tr w:rsidR="00016C58" w:rsidRPr="00C92700" w:rsidTr="00000611">
        <w:trPr>
          <w:trHeight w:val="20"/>
        </w:trPr>
        <w:tc>
          <w:tcPr>
            <w:tcW w:w="5145" w:type="dxa"/>
          </w:tcPr>
          <w:p w:rsidR="00016C58" w:rsidRPr="00000611" w:rsidRDefault="00016C58" w:rsidP="004C3E6F">
            <w:pPr>
              <w:rPr>
                <w:rFonts w:ascii="HG丸ｺﾞｼｯｸM-PRO" w:eastAsia="HG丸ｺﾞｼｯｸM-PRO"/>
                <w:szCs w:val="21"/>
              </w:rPr>
            </w:pPr>
            <w:r w:rsidRPr="00000611">
              <w:rPr>
                <w:rFonts w:ascii="HG丸ｺﾞｼｯｸM-PRO" w:eastAsia="HG丸ｺﾞｼｯｸM-PRO" w:hint="eastAsia"/>
                <w:szCs w:val="21"/>
              </w:rPr>
              <w:t>サービス業</w:t>
            </w:r>
            <w:r w:rsidR="00FB75F9" w:rsidRPr="00000611">
              <w:rPr>
                <w:rFonts w:ascii="HG丸ｺﾞｼｯｸM-PRO" w:eastAsia="HG丸ｺﾞｼｯｸM-PRO" w:hint="eastAsia"/>
                <w:szCs w:val="21"/>
              </w:rPr>
              <w:t>（宿泊業・娯楽業以外）</w:t>
            </w:r>
          </w:p>
        </w:tc>
        <w:tc>
          <w:tcPr>
            <w:tcW w:w="5145" w:type="dxa"/>
          </w:tcPr>
          <w:p w:rsidR="00016C58" w:rsidRPr="00000611" w:rsidRDefault="00395235" w:rsidP="004C3E6F">
            <w:pPr>
              <w:rPr>
                <w:rFonts w:ascii="HG丸ｺﾞｼｯｸM-PRO" w:eastAsia="HG丸ｺﾞｼｯｸM-PRO"/>
                <w:szCs w:val="21"/>
              </w:rPr>
            </w:pPr>
            <w:r w:rsidRPr="00000611">
              <w:rPr>
                <w:rFonts w:ascii="HG丸ｺﾞｼｯｸM-PRO" w:eastAsia="HG丸ｺﾞｼｯｸM-PRO" w:hint="eastAsia"/>
                <w:szCs w:val="21"/>
              </w:rPr>
              <w:t>５名</w:t>
            </w:r>
            <w:r w:rsidR="00016C58" w:rsidRPr="00000611">
              <w:rPr>
                <w:rFonts w:ascii="HG丸ｺﾞｼｯｸM-PRO" w:eastAsia="HG丸ｺﾞｼｯｸM-PRO" w:hint="eastAsia"/>
                <w:szCs w:val="21"/>
              </w:rPr>
              <w:t>以下</w:t>
            </w:r>
          </w:p>
        </w:tc>
      </w:tr>
      <w:tr w:rsidR="00FB75F9" w:rsidRPr="00C92700" w:rsidTr="00000611">
        <w:trPr>
          <w:trHeight w:val="20"/>
        </w:trPr>
        <w:tc>
          <w:tcPr>
            <w:tcW w:w="5145" w:type="dxa"/>
          </w:tcPr>
          <w:p w:rsidR="00FB75F9" w:rsidRPr="00000611" w:rsidRDefault="00FB75F9" w:rsidP="004C3E6F">
            <w:pPr>
              <w:rPr>
                <w:rFonts w:ascii="HG丸ｺﾞｼｯｸM-PRO" w:eastAsia="HG丸ｺﾞｼｯｸM-PRO"/>
                <w:szCs w:val="21"/>
              </w:rPr>
            </w:pPr>
            <w:r w:rsidRPr="00000611">
              <w:rPr>
                <w:rFonts w:ascii="HG丸ｺﾞｼｯｸM-PRO" w:eastAsia="HG丸ｺﾞｼｯｸM-PRO" w:hint="eastAsia"/>
                <w:szCs w:val="21"/>
              </w:rPr>
              <w:t>サービス業のうち宿泊業・娯楽業</w:t>
            </w:r>
          </w:p>
        </w:tc>
        <w:tc>
          <w:tcPr>
            <w:tcW w:w="5145" w:type="dxa"/>
          </w:tcPr>
          <w:p w:rsidR="00FB75F9" w:rsidRPr="00000611" w:rsidRDefault="00FB75F9" w:rsidP="004C3E6F">
            <w:pPr>
              <w:rPr>
                <w:rFonts w:ascii="HG丸ｺﾞｼｯｸM-PRO" w:eastAsia="HG丸ｺﾞｼｯｸM-PRO"/>
                <w:szCs w:val="21"/>
              </w:rPr>
            </w:pPr>
            <w:r w:rsidRPr="00000611">
              <w:rPr>
                <w:rFonts w:ascii="HG丸ｺﾞｼｯｸM-PRO" w:eastAsia="HG丸ｺﾞｼｯｸM-PRO" w:hint="eastAsia"/>
                <w:szCs w:val="21"/>
              </w:rPr>
              <w:t>２０名以下</w:t>
            </w:r>
          </w:p>
        </w:tc>
      </w:tr>
      <w:tr w:rsidR="00FB75F9" w:rsidRPr="00C92700" w:rsidTr="00000611">
        <w:trPr>
          <w:trHeight w:val="20"/>
        </w:trPr>
        <w:tc>
          <w:tcPr>
            <w:tcW w:w="5145" w:type="dxa"/>
          </w:tcPr>
          <w:p w:rsidR="00FB75F9" w:rsidRPr="00000611" w:rsidRDefault="00FB75F9" w:rsidP="004C3E6F">
            <w:pPr>
              <w:rPr>
                <w:rFonts w:ascii="HG丸ｺﾞｼｯｸM-PRO" w:eastAsia="HG丸ｺﾞｼｯｸM-PRO"/>
                <w:szCs w:val="21"/>
              </w:rPr>
            </w:pPr>
            <w:r w:rsidRPr="00000611">
              <w:rPr>
                <w:rFonts w:ascii="HG丸ｺﾞｼｯｸM-PRO" w:eastAsia="HG丸ｺﾞｼｯｸM-PRO" w:hint="eastAsia"/>
                <w:szCs w:val="21"/>
              </w:rPr>
              <w:t>製造業その他</w:t>
            </w:r>
          </w:p>
        </w:tc>
        <w:tc>
          <w:tcPr>
            <w:tcW w:w="5145" w:type="dxa"/>
          </w:tcPr>
          <w:p w:rsidR="00FB75F9" w:rsidRPr="00000611" w:rsidRDefault="00FB75F9" w:rsidP="004C3E6F">
            <w:pPr>
              <w:rPr>
                <w:rFonts w:ascii="HG丸ｺﾞｼｯｸM-PRO" w:eastAsia="HG丸ｺﾞｼｯｸM-PRO"/>
                <w:szCs w:val="21"/>
              </w:rPr>
            </w:pPr>
            <w:r w:rsidRPr="00000611">
              <w:rPr>
                <w:rFonts w:ascii="HG丸ｺﾞｼｯｸM-PRO" w:eastAsia="HG丸ｺﾞｼｯｸM-PRO" w:hint="eastAsia"/>
                <w:szCs w:val="21"/>
              </w:rPr>
              <w:t>２０名以下</w:t>
            </w:r>
          </w:p>
        </w:tc>
      </w:tr>
    </w:tbl>
    <w:p w:rsidR="00016C58" w:rsidRPr="00C92700" w:rsidRDefault="00C92700" w:rsidP="00C92700">
      <w:pPr>
        <w:ind w:firstLineChars="200" w:firstLine="420"/>
        <w:rPr>
          <w:rFonts w:ascii="HG丸ｺﾞｼｯｸM-PRO" w:eastAsia="HG丸ｺﾞｼｯｸM-PRO"/>
          <w:szCs w:val="21"/>
        </w:rPr>
      </w:pPr>
      <w:r>
        <w:rPr>
          <w:rFonts w:ascii="HG丸ｺﾞｼｯｸM-PRO" w:eastAsia="HG丸ｺﾞｼｯｸM-PRO" w:hint="eastAsia"/>
          <w:szCs w:val="21"/>
        </w:rPr>
        <w:t>(2)</w:t>
      </w:r>
      <w:r w:rsidR="00F35689" w:rsidRPr="00C92700">
        <w:rPr>
          <w:rFonts w:ascii="HG丸ｺﾞｼｯｸM-PRO" w:eastAsia="HG丸ｺﾞｼｯｸM-PRO" w:hint="eastAsia"/>
          <w:szCs w:val="21"/>
        </w:rPr>
        <w:t>市内に事業所を有</w:t>
      </w:r>
      <w:r w:rsidR="005665C9" w:rsidRPr="00C92700">
        <w:rPr>
          <w:rFonts w:ascii="HG丸ｺﾞｼｯｸM-PRO" w:eastAsia="HG丸ｺﾞｼｯｸM-PRO" w:hint="eastAsia"/>
          <w:szCs w:val="21"/>
        </w:rPr>
        <w:t>し、当該事業所において事業を行っている方</w:t>
      </w:r>
    </w:p>
    <w:p w:rsidR="00F35689" w:rsidRPr="00C92700" w:rsidRDefault="00C92700" w:rsidP="00C92700">
      <w:pPr>
        <w:ind w:firstLineChars="200" w:firstLine="420"/>
        <w:rPr>
          <w:rFonts w:ascii="HG丸ｺﾞｼｯｸM-PRO" w:eastAsia="HG丸ｺﾞｼｯｸM-PRO"/>
          <w:szCs w:val="21"/>
        </w:rPr>
      </w:pPr>
      <w:r>
        <w:rPr>
          <w:rFonts w:ascii="HG丸ｺﾞｼｯｸM-PRO" w:eastAsia="HG丸ｺﾞｼｯｸM-PRO" w:hint="eastAsia"/>
          <w:szCs w:val="21"/>
        </w:rPr>
        <w:t>(3)</w:t>
      </w:r>
      <w:r w:rsidR="00F35689" w:rsidRPr="00C92700">
        <w:rPr>
          <w:rFonts w:ascii="HG丸ｺﾞｼｯｸM-PRO" w:eastAsia="HG丸ｺﾞｼｯｸM-PRO" w:hint="eastAsia"/>
          <w:szCs w:val="21"/>
        </w:rPr>
        <w:t>市税の滞納のない</w:t>
      </w:r>
      <w:r w:rsidR="009455AE" w:rsidRPr="00C92700">
        <w:rPr>
          <w:rFonts w:ascii="HG丸ｺﾞｼｯｸM-PRO" w:eastAsia="HG丸ｺﾞｼｯｸM-PRO" w:hint="eastAsia"/>
          <w:szCs w:val="21"/>
        </w:rPr>
        <w:t>方</w:t>
      </w:r>
    </w:p>
    <w:p w:rsidR="00F35689" w:rsidRPr="00C92700" w:rsidRDefault="00C92700" w:rsidP="00C92700">
      <w:pPr>
        <w:ind w:firstLineChars="200" w:firstLine="420"/>
        <w:rPr>
          <w:rFonts w:ascii="HG丸ｺﾞｼｯｸM-PRO" w:eastAsia="HG丸ｺﾞｼｯｸM-PRO"/>
          <w:szCs w:val="21"/>
        </w:rPr>
      </w:pPr>
      <w:r>
        <w:rPr>
          <w:rFonts w:ascii="HG丸ｺﾞｼｯｸM-PRO" w:eastAsia="HG丸ｺﾞｼｯｸM-PRO" w:hint="eastAsia"/>
          <w:szCs w:val="21"/>
        </w:rPr>
        <w:t>(4)</w:t>
      </w:r>
      <w:r w:rsidR="009455AE" w:rsidRPr="00C92700">
        <w:rPr>
          <w:rFonts w:ascii="HG丸ｺﾞｼｯｸM-PRO" w:eastAsia="HG丸ｺﾞｼｯｸM-PRO" w:hint="eastAsia"/>
          <w:szCs w:val="21"/>
        </w:rPr>
        <w:t>暴力団若しくは暴力団員と密接な関係を有する者でない方</w:t>
      </w:r>
    </w:p>
    <w:p w:rsidR="00884B94" w:rsidRDefault="00C92700" w:rsidP="00884B94">
      <w:pPr>
        <w:ind w:left="420"/>
        <w:rPr>
          <w:rFonts w:ascii="HG丸ｺﾞｼｯｸM-PRO" w:eastAsia="HG丸ｺﾞｼｯｸM-PRO"/>
          <w:szCs w:val="21"/>
        </w:rPr>
      </w:pPr>
      <w:r w:rsidRPr="00C92700">
        <w:rPr>
          <w:rFonts w:ascii="HG丸ｺﾞｼｯｸM-PRO" w:eastAsia="HG丸ｺﾞｼｯｸM-PRO" w:hint="eastAsia"/>
          <w:szCs w:val="21"/>
        </w:rPr>
        <w:t>(5)</w:t>
      </w:r>
      <w:r w:rsidR="00000611">
        <w:rPr>
          <w:rFonts w:ascii="HG丸ｺﾞｼｯｸM-PRO" w:eastAsia="HG丸ｺﾞｼｯｸM-PRO" w:hint="eastAsia"/>
          <w:szCs w:val="21"/>
        </w:rPr>
        <w:t>下記のア～コの業種を営む方でない方</w:t>
      </w:r>
    </w:p>
    <w:p w:rsidR="00000611" w:rsidRDefault="00000611" w:rsidP="00000611">
      <w:pPr>
        <w:ind w:left="630" w:hangingChars="300" w:hanging="630"/>
        <w:rPr>
          <w:rFonts w:ascii="HG丸ｺﾞｼｯｸM-PRO" w:eastAsia="HG丸ｺﾞｼｯｸM-PRO"/>
          <w:szCs w:val="21"/>
        </w:rPr>
      </w:pPr>
      <w:r>
        <w:rPr>
          <w:rFonts w:ascii="HG丸ｺﾞｼｯｸM-PRO" w:eastAsia="HG丸ｺﾞｼｯｸM-PRO" w:hint="eastAsia"/>
          <w:szCs w:val="21"/>
        </w:rPr>
        <w:t xml:space="preserve">　　　ア．医師　イ．歯科医師　ウ．助産師　エ．</w:t>
      </w:r>
      <w:r w:rsidRPr="00000611">
        <w:rPr>
          <w:rFonts w:ascii="HG丸ｺﾞｼｯｸM-PRO" w:eastAsia="HG丸ｺﾞｼｯｸM-PRO" w:hint="eastAsia"/>
          <w:szCs w:val="21"/>
        </w:rPr>
        <w:t>風俗営業</w:t>
      </w:r>
      <w:r w:rsidR="00CA1613">
        <w:rPr>
          <w:rFonts w:ascii="HG丸ｺﾞｼｯｸM-PRO" w:eastAsia="HG丸ｺﾞｼｯｸM-PRO" w:hint="eastAsia"/>
          <w:szCs w:val="21"/>
        </w:rPr>
        <w:t>等の規制及び業務の適正化に関する法律</w:t>
      </w:r>
      <w:r w:rsidRPr="00000611">
        <w:rPr>
          <w:rFonts w:ascii="HG丸ｺﾞｼｯｸM-PRO" w:eastAsia="HG丸ｺﾞｼｯｸM-PRO" w:hint="eastAsia"/>
          <w:szCs w:val="21"/>
        </w:rPr>
        <w:t>第</w:t>
      </w:r>
      <w:r>
        <w:rPr>
          <w:rFonts w:ascii="HG丸ｺﾞｼｯｸM-PRO" w:eastAsia="HG丸ｺﾞｼｯｸM-PRO" w:hint="eastAsia"/>
          <w:szCs w:val="21"/>
        </w:rPr>
        <w:t>２条に規定する業種その他これに相当すると市長が認めた業種</w:t>
      </w:r>
    </w:p>
    <w:p w:rsidR="00000611" w:rsidRDefault="00000611" w:rsidP="00000611">
      <w:pPr>
        <w:ind w:left="630" w:hangingChars="300" w:hanging="630"/>
        <w:rPr>
          <w:rFonts w:ascii="HG丸ｺﾞｼｯｸM-PRO" w:eastAsia="HG丸ｺﾞｼｯｸM-PRO"/>
          <w:szCs w:val="21"/>
        </w:rPr>
      </w:pPr>
      <w:r>
        <w:rPr>
          <w:rFonts w:ascii="HG丸ｺﾞｼｯｸM-PRO" w:eastAsia="HG丸ｺﾞｼｯｸM-PRO" w:hint="eastAsia"/>
          <w:szCs w:val="21"/>
        </w:rPr>
        <w:t xml:space="preserve">　　　オ．消費者金融業　カ．たばこの製造業　キ．ギャンブルに係る業種　ク．</w:t>
      </w:r>
      <w:r w:rsidRPr="00000611">
        <w:rPr>
          <w:rFonts w:ascii="HG丸ｺﾞｼｯｸM-PRO" w:eastAsia="HG丸ｺﾞｼｯｸM-PRO" w:hint="eastAsia"/>
          <w:szCs w:val="21"/>
        </w:rPr>
        <w:t>法律に定めのない医療類似行為を行う施設の事業者</w:t>
      </w:r>
      <w:r>
        <w:rPr>
          <w:rFonts w:ascii="HG丸ｺﾞｼｯｸM-PRO" w:eastAsia="HG丸ｺﾞｼｯｸM-PRO" w:hint="eastAsia"/>
          <w:szCs w:val="21"/>
        </w:rPr>
        <w:t xml:space="preserve">　ケ．非営利業　コ．その他市長が不適切と認める業種</w:t>
      </w:r>
    </w:p>
    <w:p w:rsidR="00000611" w:rsidRPr="00C92700" w:rsidRDefault="00000611" w:rsidP="00000611">
      <w:pPr>
        <w:ind w:left="630" w:hangingChars="300" w:hanging="630"/>
        <w:rPr>
          <w:rFonts w:ascii="HG丸ｺﾞｼｯｸM-PRO" w:eastAsia="HG丸ｺﾞｼｯｸM-PRO"/>
          <w:szCs w:val="21"/>
        </w:rPr>
      </w:pPr>
    </w:p>
    <w:p w:rsidR="004632A8" w:rsidRPr="00000611" w:rsidRDefault="004632A8" w:rsidP="004632A8">
      <w:pPr>
        <w:numPr>
          <w:ilvl w:val="0"/>
          <w:numId w:val="1"/>
        </w:numPr>
        <w:rPr>
          <w:rFonts w:ascii="HG丸ｺﾞｼｯｸM-PRO" w:eastAsia="HG丸ｺﾞｼｯｸM-PRO"/>
          <w:sz w:val="24"/>
        </w:rPr>
      </w:pPr>
      <w:r w:rsidRPr="00000611">
        <w:rPr>
          <w:rFonts w:ascii="HG丸ｺﾞｼｯｸM-PRO" w:eastAsia="HG丸ｺﾞｼｯｸM-PRO" w:hint="eastAsia"/>
          <w:sz w:val="24"/>
        </w:rPr>
        <w:t>補助対象事業</w:t>
      </w:r>
    </w:p>
    <w:p w:rsidR="00D65876" w:rsidRPr="00C92700" w:rsidRDefault="004632A8" w:rsidP="00C92700">
      <w:pPr>
        <w:pStyle w:val="2"/>
        <w:ind w:leftChars="0" w:left="210" w:rightChars="18" w:right="38" w:hanging="210"/>
        <w:rPr>
          <w:rFonts w:ascii="HG丸ｺﾞｼｯｸM-PRO" w:eastAsia="HG丸ｺﾞｼｯｸM-PRO"/>
          <w:sz w:val="21"/>
          <w:szCs w:val="21"/>
        </w:rPr>
      </w:pPr>
      <w:r w:rsidRPr="00C92700">
        <w:rPr>
          <w:rFonts w:ascii="HG丸ｺﾞｼｯｸM-PRO" w:eastAsia="HG丸ｺﾞｼｯｸM-PRO" w:hint="eastAsia"/>
          <w:sz w:val="21"/>
          <w:szCs w:val="21"/>
        </w:rPr>
        <w:t xml:space="preserve">　</w:t>
      </w:r>
      <w:r w:rsidR="00C92700" w:rsidRPr="00C92700">
        <w:rPr>
          <w:rFonts w:ascii="HG丸ｺﾞｼｯｸM-PRO" w:eastAsia="HG丸ｺﾞｼｯｸM-PRO" w:hint="eastAsia"/>
          <w:sz w:val="21"/>
          <w:szCs w:val="21"/>
        </w:rPr>
        <w:t>ホームページを作成又は改修する事業であって、次の(1)～(4)</w:t>
      </w:r>
      <w:r w:rsidR="00D65876" w:rsidRPr="00C92700">
        <w:rPr>
          <w:rFonts w:ascii="HG丸ｺﾞｼｯｸM-PRO" w:eastAsia="HG丸ｺﾞｼｯｸM-PRO" w:hint="eastAsia"/>
          <w:sz w:val="21"/>
          <w:szCs w:val="21"/>
        </w:rPr>
        <w:t>のいずれにも該当する事業とする。</w:t>
      </w:r>
    </w:p>
    <w:p w:rsidR="00D65876" w:rsidRPr="00C92700" w:rsidRDefault="00D65876" w:rsidP="00C92700">
      <w:pPr>
        <w:pStyle w:val="2"/>
        <w:ind w:leftChars="0" w:left="630" w:rightChars="18" w:right="38" w:hangingChars="300" w:hanging="630"/>
        <w:rPr>
          <w:rFonts w:ascii="HG丸ｺﾞｼｯｸM-PRO" w:eastAsia="HG丸ｺﾞｼｯｸM-PRO"/>
          <w:sz w:val="21"/>
          <w:szCs w:val="21"/>
        </w:rPr>
      </w:pPr>
      <w:r w:rsidRPr="00C92700">
        <w:rPr>
          <w:rFonts w:ascii="HG丸ｺﾞｼｯｸM-PRO" w:eastAsia="HG丸ｺﾞｼｯｸM-PRO" w:hint="eastAsia"/>
          <w:sz w:val="21"/>
          <w:szCs w:val="21"/>
        </w:rPr>
        <w:t xml:space="preserve">　(1) 小牧商工会議所が実施する専門家派遣事業を活用し、事業者自らが策定した経営計画に基づき実施されるホームページであること。</w:t>
      </w:r>
    </w:p>
    <w:p w:rsidR="00C92700" w:rsidRPr="00C92700" w:rsidRDefault="00C92700" w:rsidP="00C92700">
      <w:pPr>
        <w:pStyle w:val="2"/>
        <w:ind w:leftChars="0" w:left="630" w:rightChars="18" w:right="38" w:hangingChars="300" w:hanging="630"/>
        <w:rPr>
          <w:rFonts w:ascii="HG丸ｺﾞｼｯｸM-PRO" w:eastAsia="HG丸ｺﾞｼｯｸM-PRO"/>
          <w:sz w:val="21"/>
          <w:szCs w:val="21"/>
        </w:rPr>
      </w:pPr>
      <w:r w:rsidRPr="00C92700">
        <w:rPr>
          <w:rFonts w:ascii="HG丸ｺﾞｼｯｸM-PRO" w:eastAsia="HG丸ｺﾞｼｯｸM-PRO" w:hint="eastAsia"/>
          <w:sz w:val="21"/>
          <w:szCs w:val="21"/>
        </w:rPr>
        <w:t xml:space="preserve">　(2) (1)の経営計画にホームページによるＰＲ効果及びホームページの更新頻度、活用方法等を位置づけられていること。</w:t>
      </w:r>
    </w:p>
    <w:p w:rsidR="00D65876" w:rsidRPr="00C92700" w:rsidRDefault="00D65876" w:rsidP="00C92700">
      <w:pPr>
        <w:pStyle w:val="2"/>
        <w:ind w:leftChars="0" w:left="630" w:rightChars="18" w:right="38" w:hangingChars="300" w:hanging="630"/>
        <w:rPr>
          <w:rFonts w:ascii="HG丸ｺﾞｼｯｸM-PRO" w:eastAsia="HG丸ｺﾞｼｯｸM-PRO"/>
          <w:sz w:val="21"/>
          <w:szCs w:val="21"/>
        </w:rPr>
      </w:pPr>
      <w:r w:rsidRPr="00C92700">
        <w:rPr>
          <w:rFonts w:ascii="HG丸ｺﾞｼｯｸM-PRO" w:eastAsia="HG丸ｺﾞｼｯｸM-PRO" w:hint="eastAsia"/>
          <w:sz w:val="21"/>
          <w:szCs w:val="21"/>
        </w:rPr>
        <w:t xml:space="preserve">　</w:t>
      </w:r>
      <w:r w:rsidR="00C92700" w:rsidRPr="00C92700">
        <w:rPr>
          <w:rFonts w:ascii="HG丸ｺﾞｼｯｸM-PRO" w:eastAsia="HG丸ｺﾞｼｯｸM-PRO" w:hint="eastAsia"/>
          <w:sz w:val="21"/>
          <w:szCs w:val="21"/>
        </w:rPr>
        <w:t>(3</w:t>
      </w:r>
      <w:r w:rsidRPr="00C92700">
        <w:rPr>
          <w:rFonts w:ascii="HG丸ｺﾞｼｯｸM-PRO" w:eastAsia="HG丸ｺﾞｼｯｸM-PRO" w:hint="eastAsia"/>
          <w:sz w:val="21"/>
          <w:szCs w:val="21"/>
        </w:rPr>
        <w:t>) 当該年度の２月末日までに終了するものであること。</w:t>
      </w:r>
    </w:p>
    <w:p w:rsidR="004632A8" w:rsidRPr="00C92700" w:rsidRDefault="00D65876" w:rsidP="00C92700">
      <w:pPr>
        <w:ind w:left="630" w:hangingChars="300" w:hanging="630"/>
        <w:rPr>
          <w:rFonts w:ascii="HG丸ｺﾞｼｯｸM-PRO" w:eastAsia="HG丸ｺﾞｼｯｸM-PRO"/>
          <w:szCs w:val="21"/>
        </w:rPr>
      </w:pPr>
      <w:r w:rsidRPr="00C92700">
        <w:rPr>
          <w:rFonts w:ascii="HG丸ｺﾞｼｯｸM-PRO" w:eastAsia="HG丸ｺﾞｼｯｸM-PRO" w:hint="eastAsia"/>
          <w:szCs w:val="21"/>
        </w:rPr>
        <w:t xml:space="preserve">　</w:t>
      </w:r>
      <w:r w:rsidR="00C92700" w:rsidRPr="00C92700">
        <w:rPr>
          <w:rFonts w:ascii="HG丸ｺﾞｼｯｸM-PRO" w:eastAsia="HG丸ｺﾞｼｯｸM-PRO" w:hint="eastAsia"/>
          <w:szCs w:val="21"/>
        </w:rPr>
        <w:t>(4</w:t>
      </w:r>
      <w:r w:rsidRPr="00C92700">
        <w:rPr>
          <w:rFonts w:ascii="HG丸ｺﾞｼｯｸM-PRO" w:eastAsia="HG丸ｺﾞｼｯｸM-PRO" w:hint="eastAsia"/>
          <w:szCs w:val="21"/>
        </w:rPr>
        <w:t xml:space="preserve">) </w:t>
      </w:r>
      <w:r w:rsidR="00C92700" w:rsidRPr="00C92700">
        <w:rPr>
          <w:rFonts w:ascii="HG丸ｺﾞｼｯｸM-PRO" w:eastAsia="HG丸ｺﾞｼｯｸM-PRO" w:hint="eastAsia"/>
          <w:szCs w:val="21"/>
        </w:rPr>
        <w:t>ホームページを作成又は改修する事業</w:t>
      </w:r>
      <w:r w:rsidRPr="00C92700">
        <w:rPr>
          <w:rFonts w:ascii="HG丸ｺﾞｼｯｸM-PRO" w:eastAsia="HG丸ｺﾞｼｯｸM-PRO" w:hint="eastAsia"/>
          <w:szCs w:val="21"/>
        </w:rPr>
        <w:t>について</w:t>
      </w:r>
      <w:r w:rsidR="00C92700" w:rsidRPr="00C92700">
        <w:rPr>
          <w:rFonts w:ascii="HG丸ｺﾞｼｯｸM-PRO" w:eastAsia="HG丸ｺﾞｼｯｸM-PRO" w:hint="eastAsia"/>
          <w:szCs w:val="21"/>
        </w:rPr>
        <w:t>、国が実施する小規模事業者持続化補助金の交付を受ける見込みがない又は受けていない</w:t>
      </w:r>
      <w:r w:rsidRPr="00C92700">
        <w:rPr>
          <w:rFonts w:ascii="HG丸ｺﾞｼｯｸM-PRO" w:eastAsia="HG丸ｺﾞｼｯｸM-PRO" w:hint="eastAsia"/>
          <w:szCs w:val="21"/>
        </w:rPr>
        <w:t>もの</w:t>
      </w:r>
      <w:r w:rsidR="00C92700" w:rsidRPr="00C92700">
        <w:rPr>
          <w:rFonts w:ascii="HG丸ｺﾞｼｯｸM-PRO" w:eastAsia="HG丸ｺﾞｼｯｸM-PRO" w:hint="eastAsia"/>
          <w:szCs w:val="21"/>
        </w:rPr>
        <w:t>であること</w:t>
      </w:r>
      <w:r w:rsidRPr="00C92700">
        <w:rPr>
          <w:rFonts w:ascii="HG丸ｺﾞｼｯｸM-PRO" w:eastAsia="HG丸ｺﾞｼｯｸM-PRO" w:hint="eastAsia"/>
          <w:szCs w:val="21"/>
        </w:rPr>
        <w:t>。</w:t>
      </w:r>
    </w:p>
    <w:p w:rsidR="004632A8" w:rsidRPr="00F96696" w:rsidRDefault="00F96696" w:rsidP="00884B94">
      <w:pPr>
        <w:ind w:left="420"/>
        <w:rPr>
          <w:rFonts w:ascii="HG丸ｺﾞｼｯｸM-PRO" w:eastAsia="HG丸ｺﾞｼｯｸM-PRO"/>
          <w:b/>
          <w:szCs w:val="21"/>
        </w:rPr>
      </w:pPr>
      <w:r w:rsidRPr="00F96696">
        <w:rPr>
          <w:rFonts w:ascii="HG丸ｺﾞｼｯｸM-PRO" w:eastAsia="HG丸ｺﾞｼｯｸM-PRO" w:hint="eastAsia"/>
          <w:b/>
          <w:szCs w:val="21"/>
        </w:rPr>
        <w:t>※SNSやブログ等のサービスを利用した形態のホームページは対象外です。</w:t>
      </w:r>
    </w:p>
    <w:p w:rsidR="00C31B61" w:rsidRDefault="00F96696" w:rsidP="00884B94">
      <w:pPr>
        <w:ind w:left="420"/>
        <w:rPr>
          <w:rFonts w:ascii="HG丸ｺﾞｼｯｸM-PRO" w:eastAsia="HG丸ｺﾞｼｯｸM-PRO"/>
          <w:sz w:val="24"/>
        </w:rPr>
      </w:pPr>
      <w:r>
        <w:rPr>
          <w:rFonts w:ascii="HG丸ｺﾞｼｯｸM-PRO" w:eastAsia="HG丸ｺﾞｼｯｸM-PRO"/>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5" type="#_x0000_t176" style="position:absolute;left:0;text-align:left;margin-left:8.95pt;margin-top:6.2pt;width:499.4pt;height:46.2pt;z-index:-251634688" filled="f" fillcolor="#36f" strokeweight=".5pt">
            <v:textbox inset="5.85pt,.7pt,5.85pt,.7pt">
              <w:txbxContent>
                <w:p w:rsidR="00770592" w:rsidRPr="008F5078" w:rsidRDefault="00770592" w:rsidP="00C31B61">
                  <w:pPr>
                    <w:rPr>
                      <w:rFonts w:ascii="HG丸ｺﾞｼｯｸM-PRO" w:eastAsia="HG丸ｺﾞｼｯｸM-PRO"/>
                      <w:sz w:val="20"/>
                      <w:szCs w:val="20"/>
                    </w:rPr>
                  </w:pPr>
                  <w:r w:rsidRPr="008F5078">
                    <w:rPr>
                      <w:rFonts w:ascii="HG丸ｺﾞｼｯｸM-PRO" w:eastAsia="HG丸ｺﾞｼｯｸM-PRO" w:hint="eastAsia"/>
                      <w:sz w:val="20"/>
                      <w:szCs w:val="20"/>
                    </w:rPr>
                    <w:t>＜専門家派遣事業に関する問い合わせはこちら＞</w:t>
                  </w:r>
                </w:p>
                <w:p w:rsidR="00770592" w:rsidRPr="008F5078" w:rsidRDefault="00770592" w:rsidP="008F5078">
                  <w:pPr>
                    <w:ind w:firstLineChars="100" w:firstLine="200"/>
                    <w:rPr>
                      <w:rFonts w:ascii="HG丸ｺﾞｼｯｸM-PRO" w:eastAsia="HG丸ｺﾞｼｯｸM-PRO"/>
                      <w:sz w:val="20"/>
                      <w:szCs w:val="20"/>
                    </w:rPr>
                  </w:pPr>
                  <w:r w:rsidRPr="008F5078">
                    <w:rPr>
                      <w:rFonts w:ascii="HG丸ｺﾞｼｯｸM-PRO" w:eastAsia="HG丸ｺﾞｼｯｸM-PRO" w:hint="eastAsia"/>
                      <w:sz w:val="20"/>
                      <w:szCs w:val="20"/>
                    </w:rPr>
                    <w:t xml:space="preserve">小牧商工会議所　中小企業相談所　</w:t>
                  </w:r>
                  <w:r>
                    <w:rPr>
                      <w:rFonts w:ascii="HG丸ｺﾞｼｯｸM-PRO" w:eastAsia="HG丸ｺﾞｼｯｸM-PRO" w:hint="eastAsia"/>
                      <w:sz w:val="20"/>
                      <w:szCs w:val="20"/>
                    </w:rPr>
                    <w:t>TEL：０５６８（７２）１１１１　FAX</w:t>
                  </w:r>
                  <w:r w:rsidRPr="008F5078">
                    <w:rPr>
                      <w:rFonts w:ascii="HG丸ｺﾞｼｯｸM-PRO" w:eastAsia="HG丸ｺﾞｼｯｸM-PRO" w:hint="eastAsia"/>
                      <w:sz w:val="20"/>
                      <w:szCs w:val="20"/>
                    </w:rPr>
                    <w:t>：０５６８（７６）２５８１</w:t>
                  </w:r>
                </w:p>
              </w:txbxContent>
            </v:textbox>
          </v:shape>
        </w:pict>
      </w:r>
    </w:p>
    <w:p w:rsidR="00C31B61" w:rsidRDefault="00C31B61" w:rsidP="00884B94">
      <w:pPr>
        <w:ind w:left="420"/>
        <w:rPr>
          <w:rFonts w:ascii="HG丸ｺﾞｼｯｸM-PRO" w:eastAsia="HG丸ｺﾞｼｯｸM-PRO" w:hint="eastAsia"/>
          <w:sz w:val="24"/>
        </w:rPr>
      </w:pPr>
    </w:p>
    <w:p w:rsidR="00F96696" w:rsidRPr="00C92700" w:rsidRDefault="00F96696" w:rsidP="00884B94">
      <w:pPr>
        <w:ind w:left="420"/>
        <w:rPr>
          <w:rFonts w:ascii="HG丸ｺﾞｼｯｸM-PRO" w:eastAsia="HG丸ｺﾞｼｯｸM-PRO"/>
          <w:sz w:val="24"/>
        </w:rPr>
      </w:pPr>
    </w:p>
    <w:p w:rsidR="00CE388B" w:rsidRPr="00000611" w:rsidRDefault="003D373B" w:rsidP="00CE388B">
      <w:pPr>
        <w:numPr>
          <w:ilvl w:val="0"/>
          <w:numId w:val="1"/>
        </w:numPr>
        <w:rPr>
          <w:rFonts w:ascii="HG丸ｺﾞｼｯｸM-PRO" w:eastAsia="HG丸ｺﾞｼｯｸM-PRO"/>
          <w:sz w:val="24"/>
        </w:rPr>
      </w:pPr>
      <w:r w:rsidRPr="00000611">
        <w:rPr>
          <w:rFonts w:ascii="HG丸ｺﾞｼｯｸM-PRO" w:eastAsia="HG丸ｺﾞｼｯｸM-PRO" w:hint="eastAsia"/>
          <w:sz w:val="24"/>
        </w:rPr>
        <w:t>補助</w:t>
      </w:r>
      <w:r w:rsidR="00CE388B" w:rsidRPr="00000611">
        <w:rPr>
          <w:rFonts w:ascii="HG丸ｺﾞｼｯｸM-PRO" w:eastAsia="HG丸ｺﾞｼｯｸM-PRO" w:hint="eastAsia"/>
          <w:sz w:val="24"/>
        </w:rPr>
        <w:t>対象経費</w:t>
      </w:r>
    </w:p>
    <w:p w:rsidR="00CE388B" w:rsidRPr="00C92700" w:rsidRDefault="00016C58" w:rsidP="00016C58">
      <w:pPr>
        <w:ind w:leftChars="100" w:left="210"/>
        <w:rPr>
          <w:rFonts w:ascii="HG丸ｺﾞｼｯｸM-PRO" w:eastAsia="HG丸ｺﾞｼｯｸM-PRO"/>
          <w:szCs w:val="21"/>
        </w:rPr>
      </w:pPr>
      <w:r w:rsidRPr="00C92700">
        <w:rPr>
          <w:rFonts w:ascii="HG丸ｺﾞｼｯｸM-PRO" w:eastAsia="HG丸ｺﾞｼｯｸM-PRO" w:hint="eastAsia"/>
          <w:szCs w:val="21"/>
        </w:rPr>
        <w:t>補助対象事業に係る経費のうち外部委託費用とする。ただしパソコン等設備購入費、通信経費、サー</w:t>
      </w:r>
      <w:r w:rsidR="006A28BC" w:rsidRPr="00C92700">
        <w:rPr>
          <w:rFonts w:ascii="HG丸ｺﾞｼｯｸM-PRO" w:eastAsia="HG丸ｺﾞｼｯｸM-PRO" w:hint="eastAsia"/>
          <w:szCs w:val="21"/>
        </w:rPr>
        <w:t>バー利用に係る経費、当該ホームページの維持管理のための費用及び</w:t>
      </w:r>
      <w:r w:rsidRPr="00C92700">
        <w:rPr>
          <w:rFonts w:ascii="HG丸ｺﾞｼｯｸM-PRO" w:eastAsia="HG丸ｺﾞｼｯｸM-PRO" w:hint="eastAsia"/>
          <w:szCs w:val="21"/>
        </w:rPr>
        <w:t>その他市長が不適切と認める経費を除く。</w:t>
      </w:r>
    </w:p>
    <w:p w:rsidR="00584FE4" w:rsidRPr="008E1CFE" w:rsidRDefault="004D6696" w:rsidP="00292984">
      <w:pPr>
        <w:numPr>
          <w:ilvl w:val="0"/>
          <w:numId w:val="1"/>
        </w:numPr>
        <w:rPr>
          <w:rFonts w:ascii="HG丸ｺﾞｼｯｸM-PRO" w:eastAsia="HG丸ｺﾞｼｯｸM-PRO"/>
          <w:sz w:val="28"/>
          <w:szCs w:val="28"/>
        </w:rPr>
      </w:pPr>
      <w:r w:rsidRPr="008E1CFE">
        <w:rPr>
          <w:rFonts w:ascii="HG丸ｺﾞｼｯｸM-PRO" w:eastAsia="HG丸ｺﾞｼｯｸM-PRO" w:hint="eastAsia"/>
          <w:sz w:val="28"/>
          <w:szCs w:val="28"/>
        </w:rPr>
        <w:t>補助</w:t>
      </w:r>
      <w:r w:rsidR="00584FE4" w:rsidRPr="008E1CFE">
        <w:rPr>
          <w:rFonts w:ascii="HG丸ｺﾞｼｯｸM-PRO" w:eastAsia="HG丸ｺﾞｼｯｸM-PRO" w:hint="eastAsia"/>
          <w:sz w:val="28"/>
          <w:szCs w:val="28"/>
        </w:rPr>
        <w:t>金額</w:t>
      </w:r>
    </w:p>
    <w:p w:rsidR="00C31B61" w:rsidRPr="009711F4" w:rsidRDefault="002E7776" w:rsidP="00703418">
      <w:pPr>
        <w:ind w:left="420"/>
        <w:rPr>
          <w:rFonts w:ascii="HG丸ｺﾞｼｯｸM-PRO" w:eastAsia="HG丸ｺﾞｼｯｸM-PRO"/>
          <w:b/>
          <w:szCs w:val="21"/>
        </w:rPr>
      </w:pPr>
      <w:r w:rsidRPr="00C92700">
        <w:rPr>
          <w:rFonts w:ascii="HG丸ｺﾞｼｯｸM-PRO" w:eastAsia="HG丸ｺﾞｼｯｸM-PRO" w:hint="eastAsia"/>
          <w:b/>
          <w:szCs w:val="21"/>
        </w:rPr>
        <w:t>補助</w:t>
      </w:r>
      <w:r w:rsidR="001B012A" w:rsidRPr="00C92700">
        <w:rPr>
          <w:rFonts w:ascii="HG丸ｺﾞｼｯｸM-PRO" w:eastAsia="HG丸ｺﾞｼｯｸM-PRO" w:hint="eastAsia"/>
          <w:b/>
          <w:szCs w:val="21"/>
        </w:rPr>
        <w:t>対象経費×１／２（100円未満の端数切捨て）</w:t>
      </w:r>
      <w:r w:rsidR="00000611">
        <w:rPr>
          <w:rFonts w:ascii="HG丸ｺﾞｼｯｸM-PRO" w:eastAsia="HG丸ｺﾞｼｯｸM-PRO" w:hint="eastAsia"/>
          <w:b/>
          <w:szCs w:val="21"/>
        </w:rPr>
        <w:t xml:space="preserve">　※年度につき２０万円を上限とします。</w:t>
      </w:r>
    </w:p>
    <w:p w:rsidR="00E9790B" w:rsidRDefault="00C43853" w:rsidP="00884B94">
      <w:pPr>
        <w:numPr>
          <w:ilvl w:val="0"/>
          <w:numId w:val="1"/>
        </w:numPr>
        <w:rPr>
          <w:rFonts w:ascii="HG丸ｺﾞｼｯｸM-PRO" w:eastAsia="HG丸ｺﾞｼｯｸM-PRO"/>
          <w:sz w:val="28"/>
          <w:szCs w:val="28"/>
        </w:rPr>
      </w:pPr>
      <w:r>
        <w:rPr>
          <w:rFonts w:ascii="HG丸ｺﾞｼｯｸM-PRO" w:eastAsia="HG丸ｺﾞｼｯｸM-PRO" w:hint="eastAsia"/>
          <w:sz w:val="28"/>
          <w:szCs w:val="28"/>
        </w:rPr>
        <w:t>補助金</w:t>
      </w:r>
      <w:r w:rsidR="00E9790B" w:rsidRPr="00884B94">
        <w:rPr>
          <w:rFonts w:ascii="HG丸ｺﾞｼｯｸM-PRO" w:eastAsia="HG丸ｺﾞｼｯｸM-PRO" w:hint="eastAsia"/>
          <w:sz w:val="28"/>
          <w:szCs w:val="28"/>
        </w:rPr>
        <w:t>交付</w:t>
      </w:r>
      <w:r>
        <w:rPr>
          <w:rFonts w:ascii="HG丸ｺﾞｼｯｸM-PRO" w:eastAsia="HG丸ｺﾞｼｯｸM-PRO" w:hint="eastAsia"/>
          <w:sz w:val="28"/>
          <w:szCs w:val="28"/>
        </w:rPr>
        <w:t>まで</w:t>
      </w:r>
      <w:r w:rsidR="00E9790B" w:rsidRPr="00884B94">
        <w:rPr>
          <w:rFonts w:ascii="HG丸ｺﾞｼｯｸM-PRO" w:eastAsia="HG丸ｺﾞｼｯｸM-PRO" w:hint="eastAsia"/>
          <w:sz w:val="28"/>
          <w:szCs w:val="28"/>
        </w:rPr>
        <w:t>の流れ</w:t>
      </w:r>
    </w:p>
    <w:p w:rsidR="00150812" w:rsidRDefault="000A42AE" w:rsidP="00150812">
      <w:pPr>
        <w:rPr>
          <w:rFonts w:ascii="HG丸ｺﾞｼｯｸM-PRO" w:eastAsia="HG丸ｺﾞｼｯｸM-PRO"/>
          <w:sz w:val="28"/>
          <w:szCs w:val="28"/>
        </w:rPr>
      </w:pPr>
      <w:r>
        <w:rPr>
          <w:rFonts w:ascii="HG丸ｺﾞｼｯｸM-PRO" w:eastAsia="HG丸ｺﾞｼｯｸM-PRO"/>
          <w:noProof/>
          <w:sz w:val="28"/>
          <w:szCs w:val="28"/>
        </w:rPr>
        <w:pict>
          <v:shapetype id="_x0000_t202" coordsize="21600,21600" o:spt="202" path="m,l,21600r21600,l21600,xe">
            <v:stroke joinstyle="miter"/>
            <v:path gradientshapeok="t" o:connecttype="rect"/>
          </v:shapetype>
          <v:shape id="_x0000_s1073" type="#_x0000_t202" style="position:absolute;left:0;text-align:left;margin-left:91.2pt;margin-top:16.15pt;width:69.6pt;height:107.35pt;z-index:251671552" filled="f" stroked="f">
            <v:textbox inset="5.85pt,.7pt,5.85pt,.7pt">
              <w:txbxContent>
                <w:p w:rsidR="00770592" w:rsidRPr="006A28BC" w:rsidRDefault="00770592" w:rsidP="00373ED3">
                  <w:pPr>
                    <w:ind w:left="181" w:hangingChars="100" w:hanging="181"/>
                    <w:rPr>
                      <w:rFonts w:ascii="HG丸ｺﾞｼｯｸM-PRO" w:eastAsia="HG丸ｺﾞｼｯｸM-PRO"/>
                      <w:b/>
                      <w:sz w:val="18"/>
                      <w:szCs w:val="18"/>
                    </w:rPr>
                  </w:pPr>
                  <w:r>
                    <w:rPr>
                      <w:rFonts w:ascii="HG丸ｺﾞｼｯｸM-PRO" w:eastAsia="HG丸ｺﾞｼｯｸM-PRO" w:hint="eastAsia"/>
                      <w:b/>
                      <w:sz w:val="18"/>
                      <w:szCs w:val="18"/>
                    </w:rPr>
                    <w:t>②小牧商工会議所に</w:t>
                  </w:r>
                  <w:r w:rsidR="00373ED3">
                    <w:rPr>
                      <w:rFonts w:ascii="HG丸ｺﾞｼｯｸM-PRO" w:eastAsia="HG丸ｺﾞｼｯｸM-PRO" w:hint="eastAsia"/>
                      <w:b/>
                      <w:sz w:val="18"/>
                      <w:szCs w:val="18"/>
                    </w:rPr>
                    <w:t>補助金申請について相談</w:t>
                  </w:r>
                </w:p>
              </w:txbxContent>
            </v:textbox>
          </v:shape>
        </w:pict>
      </w:r>
      <w:r>
        <w:rPr>
          <w:rFonts w:ascii="HG丸ｺﾞｼｯｸM-PRO" w:eastAsia="HG丸ｺﾞｼｯｸM-PRO"/>
          <w:noProof/>
          <w:sz w:val="28"/>
          <w:szCs w:val="28"/>
        </w:rPr>
        <w:pict>
          <v:shape id="_x0000_s1075" type="#_x0000_t202" style="position:absolute;left:0;text-align:left;margin-left:180.35pt;margin-top:24.45pt;width:69.4pt;height:80.15pt;z-index:251672576" filled="f" stroked="f">
            <v:textbox inset="5.85pt,.7pt,5.85pt,.7pt">
              <w:txbxContent>
                <w:p w:rsidR="00770592" w:rsidRPr="006A28BC" w:rsidRDefault="00770592" w:rsidP="00703418">
                  <w:pPr>
                    <w:spacing w:line="240" w:lineRule="exact"/>
                    <w:ind w:left="181" w:hangingChars="100" w:hanging="181"/>
                    <w:rPr>
                      <w:rFonts w:ascii="HG丸ｺﾞｼｯｸM-PRO" w:eastAsia="HG丸ｺﾞｼｯｸM-PRO"/>
                      <w:b/>
                      <w:sz w:val="18"/>
                      <w:szCs w:val="18"/>
                    </w:rPr>
                  </w:pPr>
                  <w:r>
                    <w:rPr>
                      <w:rFonts w:ascii="HG丸ｺﾞｼｯｸM-PRO" w:eastAsia="HG丸ｺﾞｼｯｸM-PRO" w:hint="eastAsia"/>
                      <w:b/>
                      <w:sz w:val="18"/>
                      <w:szCs w:val="18"/>
                    </w:rPr>
                    <w:t>③専門家派遣事業を受け、経営計画をブラッシュアップ</w:t>
                  </w:r>
                </w:p>
              </w:txbxContent>
            </v:textbox>
          </v:shape>
        </w:pict>
      </w:r>
      <w:r>
        <w:rPr>
          <w:rFonts w:ascii="HG丸ｺﾞｼｯｸM-PRO" w:eastAsia="HG丸ｺﾞｼｯｸM-PRO"/>
          <w:noProof/>
          <w:sz w:val="28"/>
          <w:szCs w:val="28"/>
        </w:rPr>
        <w:pict>
          <v:shape id="_x0000_s1078" type="#_x0000_t202" style="position:absolute;left:0;text-align:left;margin-left:450.2pt;margin-top:34.6pt;width:73.25pt;height:28.55pt;z-index:251675648" filled="f" stroked="f">
            <v:textbox inset="5.85pt,.7pt,5.85pt,.7pt">
              <w:txbxContent>
                <w:p w:rsidR="00770592" w:rsidRPr="006A28BC" w:rsidRDefault="00770592" w:rsidP="001F73DF">
                  <w:pPr>
                    <w:rPr>
                      <w:rFonts w:ascii="HG丸ｺﾞｼｯｸM-PRO" w:eastAsia="HG丸ｺﾞｼｯｸM-PRO"/>
                      <w:b/>
                      <w:sz w:val="18"/>
                      <w:szCs w:val="18"/>
                    </w:rPr>
                  </w:pPr>
                  <w:r w:rsidRPr="006A28BC">
                    <w:rPr>
                      <w:rFonts w:ascii="HG丸ｺﾞｼｯｸM-PRO" w:eastAsia="HG丸ｺﾞｼｯｸM-PRO" w:hint="eastAsia"/>
                      <w:b/>
                      <w:sz w:val="18"/>
                      <w:szCs w:val="18"/>
                    </w:rPr>
                    <w:t>⑥補助金交付</w:t>
                  </w:r>
                </w:p>
              </w:txbxContent>
            </v:textbox>
          </v:shape>
        </w:pict>
      </w:r>
      <w:r>
        <w:rPr>
          <w:rFonts w:ascii="HG丸ｺﾞｼｯｸM-PRO" w:eastAsia="HG丸ｺﾞｼｯｸM-PRO"/>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82" type="#_x0000_t55" style="position:absolute;left:0;text-align:left;margin-left:350pt;margin-top:1.95pt;width:84.85pt;height:102.65pt;z-index:251679744" filled="f" fillcolor="white [3201]" strokecolor="#c0504d [3205]" strokeweight="2.5pt">
            <v:shadow color="#868686"/>
            <v:textbox inset="5.85pt,.7pt,5.85pt,.7pt"/>
          </v:shape>
        </w:pict>
      </w:r>
      <w:r>
        <w:rPr>
          <w:rFonts w:ascii="HG丸ｺﾞｼｯｸM-PRO" w:eastAsia="HG丸ｺﾞｼｯｸM-PRO"/>
          <w:noProof/>
          <w:sz w:val="28"/>
          <w:szCs w:val="28"/>
        </w:rPr>
        <w:pict>
          <v:shape id="_x0000_s1081" type="#_x0000_t55" style="position:absolute;left:0;text-align:left;margin-left:264.2pt;margin-top:1.95pt;width:84.85pt;height:102.65pt;z-index:251678720" filled="f" fillcolor="white [3201]" strokecolor="#9bbb59 [3206]" strokeweight="2.5pt">
            <v:shadow color="#868686"/>
            <v:textbox inset="5.85pt,.7pt,5.85pt,.7pt"/>
          </v:shape>
        </w:pict>
      </w:r>
      <w:r>
        <w:rPr>
          <w:rFonts w:ascii="HG丸ｺﾞｼｯｸM-PRO" w:eastAsia="HG丸ｺﾞｼｯｸM-PRO"/>
          <w:noProof/>
          <w:sz w:val="28"/>
          <w:szCs w:val="28"/>
        </w:rPr>
        <w:pict>
          <v:shape id="_x0000_s1083" type="#_x0000_t55" style="position:absolute;left:0;text-align:left;margin-left:434.85pt;margin-top:1.95pt;width:84.85pt;height:102.65pt;z-index:251680768" filled="f" fillcolor="white [3201]" strokecolor="#4f81bd [3204]" strokeweight="2.5pt">
            <v:shadow color="#868686"/>
            <v:textbox inset="5.85pt,.7pt,5.85pt,.7pt"/>
          </v:shape>
        </w:pict>
      </w:r>
      <w:r>
        <w:rPr>
          <w:rFonts w:ascii="HG丸ｺﾞｼｯｸM-PRO" w:eastAsia="HG丸ｺﾞｼｯｸM-PRO"/>
          <w:noProof/>
          <w:sz w:val="28"/>
          <w:szCs w:val="28"/>
        </w:rPr>
        <w:pict>
          <v:shape id="_x0000_s1080" type="#_x0000_t55" style="position:absolute;left:0;text-align:left;margin-left:172.55pt;margin-top:1.95pt;width:84.85pt;height:102.65pt;z-index:251677696" filled="f" fillcolor="white [3201]" strokecolor="#8064a2 [3207]" strokeweight="2.5pt">
            <v:shadow color="#868686"/>
            <v:textbox inset="5.85pt,.7pt,5.85pt,.7pt"/>
          </v:shape>
        </w:pict>
      </w:r>
      <w:r>
        <w:rPr>
          <w:rFonts w:ascii="HG丸ｺﾞｼｯｸM-PRO" w:eastAsia="HG丸ｺﾞｼｯｸM-PRO"/>
          <w:noProof/>
          <w:sz w:val="28"/>
          <w:szCs w:val="28"/>
        </w:rPr>
        <w:pict>
          <v:shape id="_x0000_s1079" type="#_x0000_t55" style="position:absolute;left:0;text-align:left;margin-left:81.35pt;margin-top:1.95pt;width:84.85pt;height:102.65pt;z-index:251676672" filled="f" fillcolor="white [3201]" strokecolor="#4bacc6 [3208]" strokeweight="2.5pt">
            <v:shadow color="#868686"/>
            <v:textbox inset="5.85pt,.7pt,5.85pt,.7pt"/>
          </v:shape>
        </w:pict>
      </w:r>
      <w:r>
        <w:rPr>
          <w:rFonts w:ascii="HG丸ｺﾞｼｯｸM-PRO" w:eastAsia="HG丸ｺﾞｼｯｸM-PRO"/>
          <w:noProof/>
          <w:sz w:val="28"/>
          <w:szCs w:val="28"/>
        </w:rPr>
        <w:pict>
          <v:shape id="_x0000_s1064" type="#_x0000_t55" style="position:absolute;left:0;text-align:left;margin-left:-8.6pt;margin-top:1.95pt;width:84.85pt;height:102.65pt;z-index:251662336" fillcolor="white [3201]" strokecolor="#f79646 [3209]" strokeweight="2.5pt">
            <v:shadow color="#868686"/>
            <v:textbox inset="5.85pt,.7pt,5.85pt,.7pt"/>
          </v:shape>
        </w:pict>
      </w:r>
      <w:r>
        <w:rPr>
          <w:rFonts w:ascii="HG丸ｺﾞｼｯｸM-PRO" w:eastAsia="HG丸ｺﾞｼｯｸM-PRO"/>
          <w:noProof/>
          <w:sz w:val="28"/>
          <w:szCs w:val="28"/>
        </w:rPr>
        <w:pict>
          <v:shape id="_x0000_s1076" type="#_x0000_t202" style="position:absolute;left:0;text-align:left;margin-left:274.35pt;margin-top:29.5pt;width:66.45pt;height:66.95pt;z-index:251673600" filled="f" stroked="f">
            <v:textbox inset="5.85pt,.7pt,5.85pt,.7pt">
              <w:txbxContent>
                <w:p w:rsidR="00770592" w:rsidRPr="006A28BC" w:rsidRDefault="00770592" w:rsidP="006A28BC">
                  <w:pPr>
                    <w:spacing w:line="240" w:lineRule="exact"/>
                    <w:ind w:left="181" w:hangingChars="100" w:hanging="181"/>
                    <w:rPr>
                      <w:rFonts w:ascii="HG丸ｺﾞｼｯｸM-PRO" w:eastAsia="HG丸ｺﾞｼｯｸM-PRO"/>
                      <w:b/>
                      <w:sz w:val="18"/>
                      <w:szCs w:val="18"/>
                    </w:rPr>
                  </w:pPr>
                  <w:r w:rsidRPr="006A28BC">
                    <w:rPr>
                      <w:rFonts w:ascii="HG丸ｺﾞｼｯｸM-PRO" w:eastAsia="HG丸ｺﾞｼｯｸM-PRO" w:hint="eastAsia"/>
                      <w:b/>
                      <w:sz w:val="18"/>
                      <w:szCs w:val="18"/>
                    </w:rPr>
                    <w:t>④小牧市へ補助金申請後、HP作成事業に着手</w:t>
                  </w:r>
                </w:p>
              </w:txbxContent>
            </v:textbox>
          </v:shape>
        </w:pict>
      </w:r>
      <w:r>
        <w:rPr>
          <w:rFonts w:ascii="HG丸ｺﾞｼｯｸM-PRO" w:eastAsia="HG丸ｺﾞｼｯｸM-PRO"/>
          <w:noProof/>
          <w:sz w:val="28"/>
          <w:szCs w:val="28"/>
        </w:rPr>
        <w:pict>
          <v:shape id="_x0000_s1077" type="#_x0000_t202" style="position:absolute;left:0;text-align:left;margin-left:363.55pt;margin-top:29.2pt;width:67.25pt;height:67.25pt;z-index:251674624" filled="f" stroked="f">
            <v:textbox inset="5.85pt,.7pt,5.85pt,.7pt">
              <w:txbxContent>
                <w:p w:rsidR="00770592" w:rsidRPr="006A28BC" w:rsidRDefault="00770592" w:rsidP="006A28BC">
                  <w:pPr>
                    <w:ind w:left="181" w:hangingChars="100" w:hanging="181"/>
                    <w:rPr>
                      <w:rFonts w:ascii="HG丸ｺﾞｼｯｸM-PRO" w:eastAsia="HG丸ｺﾞｼｯｸM-PRO"/>
                      <w:b/>
                      <w:sz w:val="18"/>
                      <w:szCs w:val="18"/>
                    </w:rPr>
                  </w:pPr>
                  <w:r w:rsidRPr="006A28BC">
                    <w:rPr>
                      <w:rFonts w:ascii="HG丸ｺﾞｼｯｸM-PRO" w:eastAsia="HG丸ｺﾞｼｯｸM-PRO" w:hint="eastAsia"/>
                      <w:b/>
                      <w:sz w:val="18"/>
                      <w:szCs w:val="18"/>
                    </w:rPr>
                    <w:t>⑤事業終了後に小牧市へ実績報告</w:t>
                  </w:r>
                </w:p>
              </w:txbxContent>
            </v:textbox>
          </v:shape>
        </w:pict>
      </w:r>
      <w:r>
        <w:rPr>
          <w:rFonts w:ascii="HG丸ｺﾞｼｯｸM-PRO" w:eastAsia="HG丸ｺﾞｼｯｸM-PRO"/>
          <w:noProof/>
          <w:sz w:val="28"/>
          <w:szCs w:val="28"/>
        </w:rPr>
        <w:pict>
          <v:shape id="_x0000_s1072" type="#_x0000_t202" style="position:absolute;left:0;text-align:left;margin-left:3.2pt;margin-top:29.2pt;width:69.6pt;height:75.4pt;z-index:251670528" filled="f" stroked="f">
            <v:textbox inset="5.85pt,.7pt,5.85pt,.7pt">
              <w:txbxContent>
                <w:p w:rsidR="00770592" w:rsidRPr="006A28BC" w:rsidRDefault="00770592" w:rsidP="006A28BC">
                  <w:pPr>
                    <w:ind w:left="181" w:hangingChars="100" w:hanging="181"/>
                    <w:rPr>
                      <w:rFonts w:ascii="HG丸ｺﾞｼｯｸM-PRO" w:eastAsia="HG丸ｺﾞｼｯｸM-PRO"/>
                      <w:b/>
                      <w:sz w:val="18"/>
                      <w:szCs w:val="18"/>
                    </w:rPr>
                  </w:pPr>
                  <w:r w:rsidRPr="006A28BC">
                    <w:rPr>
                      <w:rFonts w:ascii="HG丸ｺﾞｼｯｸM-PRO" w:eastAsia="HG丸ｺﾞｼｯｸM-PRO" w:hint="eastAsia"/>
                      <w:b/>
                      <w:sz w:val="18"/>
                      <w:szCs w:val="18"/>
                    </w:rPr>
                    <w:t>①経営計画案を申請者が作成</w:t>
                  </w:r>
                </w:p>
              </w:txbxContent>
            </v:textbox>
          </v:shape>
        </w:pict>
      </w:r>
    </w:p>
    <w:p w:rsidR="00BF5C68" w:rsidRDefault="00BF5C68" w:rsidP="00150812">
      <w:pPr>
        <w:rPr>
          <w:rFonts w:ascii="HG丸ｺﾞｼｯｸM-PRO" w:eastAsia="HG丸ｺﾞｼｯｸM-PRO"/>
          <w:sz w:val="28"/>
          <w:szCs w:val="28"/>
        </w:rPr>
      </w:pPr>
    </w:p>
    <w:p w:rsidR="008B1527" w:rsidRPr="00884B94" w:rsidRDefault="008B1527" w:rsidP="00150812">
      <w:pPr>
        <w:rPr>
          <w:rFonts w:ascii="HG丸ｺﾞｼｯｸM-PRO" w:eastAsia="HG丸ｺﾞｼｯｸM-PRO"/>
          <w:sz w:val="28"/>
          <w:szCs w:val="28"/>
        </w:rPr>
      </w:pPr>
    </w:p>
    <w:p w:rsidR="0008249B" w:rsidRPr="00EF711E" w:rsidRDefault="00EF711E" w:rsidP="00EF711E">
      <w:pPr>
        <w:numPr>
          <w:ilvl w:val="0"/>
          <w:numId w:val="4"/>
        </w:numPr>
        <w:rPr>
          <w:rFonts w:ascii="HG丸ｺﾞｼｯｸM-PRO" w:eastAsia="HG丸ｺﾞｼｯｸM-PRO"/>
          <w:sz w:val="24"/>
        </w:rPr>
      </w:pPr>
      <w:r>
        <w:rPr>
          <w:rFonts w:ascii="HG丸ｺﾞｼｯｸM-PRO" w:eastAsia="HG丸ｺﾞｼｯｸM-PRO" w:hint="eastAsia"/>
          <w:sz w:val="24"/>
        </w:rPr>
        <w:t>経営計画案を小規模事業者自身で</w:t>
      </w:r>
      <w:r w:rsidR="00A17C4E" w:rsidRPr="00EF711E">
        <w:rPr>
          <w:rFonts w:ascii="HG丸ｺﾞｼｯｸM-PRO" w:eastAsia="HG丸ｺﾞｼｯｸM-PRO" w:hint="eastAsia"/>
          <w:sz w:val="24"/>
        </w:rPr>
        <w:t>作成</w:t>
      </w:r>
    </w:p>
    <w:p w:rsidR="00606DD1" w:rsidRPr="008E1CFE" w:rsidRDefault="00A17C4E" w:rsidP="00A17C4E">
      <w:pPr>
        <w:ind w:left="570"/>
        <w:rPr>
          <w:rFonts w:ascii="HG丸ｺﾞｼｯｸM-PRO" w:eastAsia="HG丸ｺﾞｼｯｸM-PRO"/>
          <w:b/>
          <w:sz w:val="24"/>
          <w:u w:val="double"/>
        </w:rPr>
      </w:pPr>
      <w:r w:rsidRPr="008E1CFE">
        <w:rPr>
          <w:rFonts w:ascii="HG丸ｺﾞｼｯｸM-PRO" w:eastAsia="HG丸ｺﾞｼｯｸM-PRO" w:hint="eastAsia"/>
          <w:b/>
          <w:sz w:val="24"/>
          <w:u w:val="double"/>
        </w:rPr>
        <w:t>※小牧商工会議所</w:t>
      </w:r>
      <w:r w:rsidR="008B1527" w:rsidRPr="008E1CFE">
        <w:rPr>
          <w:rFonts w:ascii="HG丸ｺﾞｼｯｸM-PRO" w:eastAsia="HG丸ｺﾞｼｯｸM-PRO" w:hint="eastAsia"/>
          <w:b/>
          <w:sz w:val="24"/>
          <w:u w:val="double"/>
        </w:rPr>
        <w:t>は、</w:t>
      </w:r>
      <w:r w:rsidRPr="008E1CFE">
        <w:rPr>
          <w:rFonts w:ascii="HG丸ｺﾞｼｯｸM-PRO" w:eastAsia="HG丸ｺﾞｼｯｸM-PRO" w:hint="eastAsia"/>
          <w:b/>
          <w:sz w:val="24"/>
          <w:u w:val="double"/>
        </w:rPr>
        <w:t>経営計画作成代行はいたしません。</w:t>
      </w:r>
    </w:p>
    <w:p w:rsidR="004046FF" w:rsidRPr="009455F7" w:rsidRDefault="00A17C4E" w:rsidP="009455F7">
      <w:pPr>
        <w:numPr>
          <w:ilvl w:val="0"/>
          <w:numId w:val="4"/>
        </w:numPr>
        <w:rPr>
          <w:rFonts w:ascii="HG丸ｺﾞｼｯｸM-PRO" w:eastAsia="HG丸ｺﾞｼｯｸM-PRO"/>
          <w:sz w:val="24"/>
        </w:rPr>
      </w:pPr>
      <w:r>
        <w:rPr>
          <w:rFonts w:ascii="HG丸ｺﾞｼｯｸM-PRO" w:eastAsia="HG丸ｺﾞｼｯｸM-PRO" w:hint="eastAsia"/>
          <w:sz w:val="24"/>
        </w:rPr>
        <w:t>小牧商工会議所</w:t>
      </w:r>
      <w:r w:rsidR="00D65876">
        <w:rPr>
          <w:rFonts w:ascii="HG丸ｺﾞｼｯｸM-PRO" w:eastAsia="HG丸ｺﾞｼｯｸM-PRO" w:hint="eastAsia"/>
          <w:sz w:val="24"/>
        </w:rPr>
        <w:t xml:space="preserve">　中小企業相談所　経営指導員</w:t>
      </w:r>
      <w:r>
        <w:rPr>
          <w:rFonts w:ascii="HG丸ｺﾞｼｯｸM-PRO" w:eastAsia="HG丸ｺﾞｼｯｸM-PRO" w:hint="eastAsia"/>
          <w:sz w:val="24"/>
        </w:rPr>
        <w:t>と協力して経営計画をブラッシュアップ</w:t>
      </w:r>
    </w:p>
    <w:p w:rsidR="00925EE1" w:rsidRPr="00D65876" w:rsidRDefault="00D65876" w:rsidP="00D65876">
      <w:pPr>
        <w:numPr>
          <w:ilvl w:val="0"/>
          <w:numId w:val="4"/>
        </w:numPr>
        <w:rPr>
          <w:rFonts w:ascii="HG丸ｺﾞｼｯｸM-PRO" w:eastAsia="HG丸ｺﾞｼｯｸM-PRO"/>
          <w:sz w:val="24"/>
        </w:rPr>
      </w:pPr>
      <w:r w:rsidRPr="00D65876">
        <w:rPr>
          <w:rFonts w:ascii="HG丸ｺﾞｼｯｸM-PRO" w:eastAsia="HG丸ｺﾞｼｯｸM-PRO" w:hint="eastAsia"/>
          <w:sz w:val="24"/>
        </w:rPr>
        <w:t>小牧商工会議所が実施する</w:t>
      </w:r>
      <w:r w:rsidR="009455F7" w:rsidRPr="00D65876">
        <w:rPr>
          <w:rFonts w:ascii="HG丸ｺﾞｼｯｸM-PRO" w:eastAsia="HG丸ｺﾞｼｯｸM-PRO" w:hint="eastAsia"/>
          <w:sz w:val="24"/>
        </w:rPr>
        <w:t>専門</w:t>
      </w:r>
      <w:r w:rsidR="00D80000">
        <w:rPr>
          <w:rFonts w:ascii="HG丸ｺﾞｼｯｸM-PRO" w:eastAsia="HG丸ｺﾞｼｯｸM-PRO" w:hint="eastAsia"/>
          <w:sz w:val="24"/>
        </w:rPr>
        <w:t>家派遣事業を受け、専門家の助言等を踏まえて経営計画をブラッシュアップ</w:t>
      </w:r>
    </w:p>
    <w:p w:rsidR="009455F7" w:rsidRPr="009455F7" w:rsidRDefault="00EF711E" w:rsidP="009455F7">
      <w:pPr>
        <w:numPr>
          <w:ilvl w:val="0"/>
          <w:numId w:val="4"/>
        </w:numPr>
        <w:rPr>
          <w:rFonts w:ascii="HG丸ｺﾞｼｯｸM-PRO" w:eastAsia="HG丸ｺﾞｼｯｸM-PRO"/>
          <w:sz w:val="24"/>
        </w:rPr>
      </w:pPr>
      <w:r>
        <w:rPr>
          <w:rFonts w:ascii="HG丸ｺﾞｼｯｸM-PRO" w:eastAsia="HG丸ｺﾞｼｯｸM-PRO" w:hint="eastAsia"/>
          <w:sz w:val="24"/>
        </w:rPr>
        <w:t>事業の着手（業者との契約等）前に</w:t>
      </w:r>
      <w:r w:rsidR="009455F7">
        <w:rPr>
          <w:rFonts w:ascii="HG丸ｺﾞｼｯｸM-PRO" w:eastAsia="HG丸ｺﾞｼｯｸM-PRO" w:hint="eastAsia"/>
          <w:sz w:val="24"/>
        </w:rPr>
        <w:t>小牧市へ小規模事業者情報発信支援補助金交付申請書を提出</w:t>
      </w:r>
    </w:p>
    <w:p w:rsidR="000630C4" w:rsidRDefault="000A42AE" w:rsidP="000630C4">
      <w:pPr>
        <w:ind w:left="570"/>
        <w:rPr>
          <w:rFonts w:ascii="HG丸ｺﾞｼｯｸM-PRO" w:eastAsia="HG丸ｺﾞｼｯｸM-PRO"/>
          <w:sz w:val="24"/>
        </w:rPr>
      </w:pPr>
      <w:r>
        <w:rPr>
          <w:rFonts w:ascii="HG丸ｺﾞｼｯｸM-PRO" w:eastAsia="HG丸ｺﾞｼｯｸM-PRO"/>
          <w:noProof/>
          <w:sz w:val="24"/>
        </w:rPr>
        <w:pict>
          <v:shape id="_x0000_s1062" type="#_x0000_t202" style="position:absolute;left:0;text-align:left;margin-left:24.05pt;margin-top:2.7pt;width:431.9pt;height:203.95pt;z-index:251660288">
            <v:textbox inset="5.85pt,.7pt,5.85pt,.7pt">
              <w:txbxContent>
                <w:p w:rsidR="00770592" w:rsidRPr="00606DD1" w:rsidRDefault="00770592" w:rsidP="004046FF">
                  <w:pPr>
                    <w:rPr>
                      <w:rFonts w:ascii="HG丸ｺﾞｼｯｸM-PRO" w:eastAsia="HG丸ｺﾞｼｯｸM-PRO"/>
                      <w:sz w:val="24"/>
                    </w:rPr>
                  </w:pPr>
                  <w:r>
                    <w:rPr>
                      <w:rFonts w:ascii="HG丸ｺﾞｼｯｸM-PRO" w:eastAsia="HG丸ｺﾞｼｯｸM-PRO" w:hint="eastAsia"/>
                      <w:sz w:val="24"/>
                    </w:rPr>
                    <w:t>＜提出</w:t>
                  </w:r>
                  <w:r w:rsidRPr="00606DD1">
                    <w:rPr>
                      <w:rFonts w:ascii="HG丸ｺﾞｼｯｸM-PRO" w:eastAsia="HG丸ｺﾞｼｯｸM-PRO" w:hint="eastAsia"/>
                      <w:sz w:val="24"/>
                    </w:rPr>
                    <w:t>書類＞</w:t>
                  </w:r>
                </w:p>
                <w:p w:rsidR="00770592" w:rsidRDefault="00770592" w:rsidP="00581405">
                  <w:pPr>
                    <w:ind w:firstLineChars="100" w:firstLine="210"/>
                    <w:rPr>
                      <w:rFonts w:ascii="HG丸ｺﾞｼｯｸM-PRO" w:eastAsia="HG丸ｺﾞｼｯｸM-PRO"/>
                    </w:rPr>
                  </w:pPr>
                  <w:r w:rsidRPr="00581405">
                    <w:rPr>
                      <w:rFonts w:ascii="HG丸ｺﾞｼｯｸM-PRO" w:eastAsia="HG丸ｺﾞｼｯｸM-PRO" w:hint="eastAsia"/>
                    </w:rPr>
                    <w:t xml:space="preserve">(1) </w:t>
                  </w:r>
                  <w:r>
                    <w:rPr>
                      <w:rFonts w:ascii="HG丸ｺﾞｼｯｸM-PRO" w:eastAsia="HG丸ｺﾞｼｯｸM-PRO" w:hint="eastAsia"/>
                    </w:rPr>
                    <w:t>小牧市小規模事業者情報発信支援補助金交付申請書（様式第１</w:t>
                  </w:r>
                  <w:r w:rsidRPr="00581405">
                    <w:rPr>
                      <w:rFonts w:ascii="HG丸ｺﾞｼｯｸM-PRO" w:eastAsia="HG丸ｺﾞｼｯｸM-PRO" w:hint="eastAsia"/>
                    </w:rPr>
                    <w:t>）</w:t>
                  </w:r>
                </w:p>
                <w:p w:rsidR="00770592" w:rsidRPr="00581405" w:rsidRDefault="00770592" w:rsidP="00581405">
                  <w:pPr>
                    <w:ind w:firstLineChars="100" w:firstLine="210"/>
                    <w:rPr>
                      <w:rFonts w:ascii="HG丸ｺﾞｼｯｸM-PRO" w:eastAsia="HG丸ｺﾞｼｯｸM-PRO"/>
                    </w:rPr>
                  </w:pPr>
                  <w:r>
                    <w:rPr>
                      <w:rFonts w:ascii="HG丸ｺﾞｼｯｸM-PRO" w:eastAsia="HG丸ｺﾞｼｯｸM-PRO" w:hint="eastAsia"/>
                    </w:rPr>
                    <w:t>(2</w:t>
                  </w:r>
                  <w:r w:rsidRPr="00581405">
                    <w:rPr>
                      <w:rFonts w:ascii="HG丸ｺﾞｼｯｸM-PRO" w:eastAsia="HG丸ｺﾞｼｯｸM-PRO" w:hint="eastAsia"/>
                    </w:rPr>
                    <w:t>) 補助事業計画書（様式第２）</w:t>
                  </w:r>
                </w:p>
                <w:p w:rsidR="00770592" w:rsidRPr="00581405" w:rsidRDefault="00770592" w:rsidP="00581405">
                  <w:pPr>
                    <w:rPr>
                      <w:rFonts w:ascii="HG丸ｺﾞｼｯｸM-PRO" w:eastAsia="HG丸ｺﾞｼｯｸM-PRO"/>
                    </w:rPr>
                  </w:pPr>
                  <w:r w:rsidRPr="00581405">
                    <w:rPr>
                      <w:rFonts w:ascii="HG丸ｺﾞｼｯｸM-PRO" w:eastAsia="HG丸ｺﾞｼｯｸM-PRO" w:hint="eastAsia"/>
                    </w:rPr>
                    <w:t xml:space="preserve">　</w:t>
                  </w:r>
                  <w:r>
                    <w:rPr>
                      <w:rFonts w:ascii="HG丸ｺﾞｼｯｸM-PRO" w:eastAsia="HG丸ｺﾞｼｯｸM-PRO" w:hint="eastAsia"/>
                    </w:rPr>
                    <w:t>(3</w:t>
                  </w:r>
                  <w:r w:rsidRPr="00581405">
                    <w:rPr>
                      <w:rFonts w:ascii="HG丸ｺﾞｼｯｸM-PRO" w:eastAsia="HG丸ｺﾞｼｯｸM-PRO" w:hint="eastAsia"/>
                    </w:rPr>
                    <w:t>) 経営計画書（様式第３）</w:t>
                  </w:r>
                </w:p>
                <w:p w:rsidR="00770592" w:rsidRDefault="00770592" w:rsidP="00581405">
                  <w:pPr>
                    <w:rPr>
                      <w:rFonts w:ascii="HG丸ｺﾞｼｯｸM-PRO" w:eastAsia="HG丸ｺﾞｼｯｸM-PRO"/>
                    </w:rPr>
                  </w:pPr>
                  <w:r w:rsidRPr="00581405">
                    <w:rPr>
                      <w:rFonts w:ascii="HG丸ｺﾞｼｯｸM-PRO" w:eastAsia="HG丸ｺﾞｼｯｸM-PRO" w:hint="eastAsia"/>
                    </w:rPr>
                    <w:t xml:space="preserve">　</w:t>
                  </w:r>
                  <w:r>
                    <w:rPr>
                      <w:rFonts w:ascii="HG丸ｺﾞｼｯｸM-PRO" w:eastAsia="HG丸ｺﾞｼｯｸM-PRO" w:hint="eastAsia"/>
                    </w:rPr>
                    <w:t>(4</w:t>
                  </w:r>
                  <w:r w:rsidRPr="00581405">
                    <w:rPr>
                      <w:rFonts w:ascii="HG丸ｺﾞｼｯｸM-PRO" w:eastAsia="HG丸ｺﾞｼｯｸM-PRO" w:hint="eastAsia"/>
                    </w:rPr>
                    <w:t>) 専門家派遣事業を受けたことを証する書類</w:t>
                  </w:r>
                </w:p>
                <w:p w:rsidR="00770592" w:rsidRPr="00581405" w:rsidRDefault="00770592" w:rsidP="00581405">
                  <w:pPr>
                    <w:rPr>
                      <w:rFonts w:ascii="HG丸ｺﾞｼｯｸM-PRO" w:eastAsia="HG丸ｺﾞｼｯｸM-PRO"/>
                    </w:rPr>
                  </w:pPr>
                  <w:r>
                    <w:rPr>
                      <w:rFonts w:ascii="HG丸ｺﾞｼｯｸM-PRO" w:eastAsia="HG丸ｺﾞｼｯｸM-PRO" w:hint="eastAsia"/>
                    </w:rPr>
                    <w:t xml:space="preserve">　　　（専門家が事業者に対して発行した指導報告書の写し）</w:t>
                  </w:r>
                </w:p>
                <w:p w:rsidR="00770592" w:rsidRPr="00581405" w:rsidRDefault="00770592" w:rsidP="00581405">
                  <w:pPr>
                    <w:ind w:firstLineChars="100" w:firstLine="210"/>
                    <w:rPr>
                      <w:rFonts w:ascii="HG丸ｺﾞｼｯｸM-PRO" w:eastAsia="HG丸ｺﾞｼｯｸM-PRO"/>
                    </w:rPr>
                  </w:pPr>
                  <w:r>
                    <w:rPr>
                      <w:rFonts w:ascii="HG丸ｺﾞｼｯｸM-PRO" w:eastAsia="HG丸ｺﾞｼｯｸM-PRO" w:hint="eastAsia"/>
                    </w:rPr>
                    <w:t>(5</w:t>
                  </w:r>
                  <w:r w:rsidRPr="00581405">
                    <w:rPr>
                      <w:rFonts w:ascii="HG丸ｺﾞｼｯｸM-PRO" w:eastAsia="HG丸ｺﾞｼｯｸM-PRO" w:hint="eastAsia"/>
                    </w:rPr>
                    <w:t>) 補助対象経費の内訳を証する書類</w:t>
                  </w:r>
                  <w:r>
                    <w:rPr>
                      <w:rFonts w:ascii="HG丸ｺﾞｼｯｸM-PRO" w:eastAsia="HG丸ｺﾞｼｯｸM-PRO" w:hint="eastAsia"/>
                    </w:rPr>
                    <w:t>（</w:t>
                  </w:r>
                  <w:r w:rsidRPr="00581405">
                    <w:rPr>
                      <w:rFonts w:ascii="HG丸ｺﾞｼｯｸM-PRO" w:eastAsia="HG丸ｺﾞｼｯｸM-PRO" w:hint="eastAsia"/>
                    </w:rPr>
                    <w:t>見積書等の写し</w:t>
                  </w:r>
                  <w:r>
                    <w:rPr>
                      <w:rFonts w:ascii="HG丸ｺﾞｼｯｸM-PRO" w:eastAsia="HG丸ｺﾞｼｯｸM-PRO" w:hint="eastAsia"/>
                    </w:rPr>
                    <w:t>）</w:t>
                  </w:r>
                </w:p>
                <w:p w:rsidR="00770592" w:rsidRPr="00581405" w:rsidRDefault="00770592" w:rsidP="00581405">
                  <w:pPr>
                    <w:rPr>
                      <w:rFonts w:ascii="HG丸ｺﾞｼｯｸM-PRO" w:eastAsia="HG丸ｺﾞｼｯｸM-PRO"/>
                    </w:rPr>
                  </w:pPr>
                  <w:r>
                    <w:rPr>
                      <w:rFonts w:ascii="HG丸ｺﾞｼｯｸM-PRO" w:eastAsia="HG丸ｺﾞｼｯｸM-PRO" w:hint="eastAsia"/>
                    </w:rPr>
                    <w:t xml:space="preserve">  (6</w:t>
                  </w:r>
                  <w:r w:rsidRPr="00581405">
                    <w:rPr>
                      <w:rFonts w:ascii="HG丸ｺﾞｼｯｸM-PRO" w:eastAsia="HG丸ｺﾞｼｯｸM-PRO" w:hint="eastAsia"/>
                    </w:rPr>
                    <w:t>) 市税の滞納がないことを証する書類</w:t>
                  </w:r>
                </w:p>
                <w:p w:rsidR="00770592" w:rsidRPr="00581405" w:rsidRDefault="00770592" w:rsidP="00581405">
                  <w:pPr>
                    <w:ind w:left="630" w:hangingChars="300" w:hanging="630"/>
                    <w:rPr>
                      <w:rFonts w:ascii="HG丸ｺﾞｼｯｸM-PRO" w:eastAsia="HG丸ｺﾞｼｯｸM-PRO"/>
                    </w:rPr>
                  </w:pPr>
                  <w:r w:rsidRPr="00581405">
                    <w:rPr>
                      <w:rFonts w:ascii="HG丸ｺﾞｼｯｸM-PRO" w:eastAsia="HG丸ｺﾞｼｯｸM-PRO" w:hint="eastAsia"/>
                    </w:rPr>
                    <w:t xml:space="preserve">　</w:t>
                  </w:r>
                  <w:r>
                    <w:rPr>
                      <w:rFonts w:ascii="HG丸ｺﾞｼｯｸM-PRO" w:eastAsia="HG丸ｺﾞｼｯｸM-PRO" w:hint="eastAsia"/>
                    </w:rPr>
                    <w:t>(7</w:t>
                  </w:r>
                  <w:r w:rsidRPr="00581405">
                    <w:rPr>
                      <w:rFonts w:ascii="HG丸ｺﾞｼｯｸM-PRO" w:eastAsia="HG丸ｺﾞｼｯｸM-PRO" w:hint="eastAsia"/>
                    </w:rPr>
                    <w:t>) 小規模事業者持続化補助金</w:t>
                  </w:r>
                  <w:r>
                    <w:rPr>
                      <w:rFonts w:ascii="HG丸ｺﾞｼｯｸM-PRO" w:eastAsia="HG丸ｺﾞｼｯｸM-PRO" w:hint="eastAsia"/>
                    </w:rPr>
                    <w:t>補助事業計画書（申請年度に小規模事業者持続化補助金の交付を受ける見込みある又は受けた</w:t>
                  </w:r>
                  <w:r w:rsidRPr="00581405">
                    <w:rPr>
                      <w:rFonts w:ascii="HG丸ｺﾞｼｯｸM-PRO" w:eastAsia="HG丸ｺﾞｼｯｸM-PRO" w:hint="eastAsia"/>
                    </w:rPr>
                    <w:t>者に限る）</w:t>
                  </w:r>
                </w:p>
                <w:p w:rsidR="00770592" w:rsidRPr="00581405" w:rsidRDefault="00770592" w:rsidP="00581405">
                  <w:pPr>
                    <w:rPr>
                      <w:rFonts w:ascii="HG丸ｺﾞｼｯｸM-PRO" w:eastAsia="HG丸ｺﾞｼｯｸM-PRO"/>
                    </w:rPr>
                  </w:pPr>
                  <w:r w:rsidRPr="00581405">
                    <w:rPr>
                      <w:rFonts w:ascii="HG丸ｺﾞｼｯｸM-PRO" w:eastAsia="HG丸ｺﾞｼｯｸM-PRO" w:hint="eastAsia"/>
                    </w:rPr>
                    <w:t xml:space="preserve">　</w:t>
                  </w:r>
                  <w:r>
                    <w:rPr>
                      <w:rFonts w:ascii="HG丸ｺﾞｼｯｸM-PRO" w:eastAsia="HG丸ｺﾞｼｯｸM-PRO" w:hint="eastAsia"/>
                    </w:rPr>
                    <w:t>(8</w:t>
                  </w:r>
                  <w:r w:rsidRPr="00581405">
                    <w:rPr>
                      <w:rFonts w:ascii="HG丸ｺﾞｼｯｸM-PRO" w:eastAsia="HG丸ｺﾞｼｯｸM-PRO" w:hint="eastAsia"/>
                    </w:rPr>
                    <w:t>) その他市長が必要と認める書類</w:t>
                  </w:r>
                </w:p>
              </w:txbxContent>
            </v:textbox>
          </v:shape>
        </w:pict>
      </w:r>
    </w:p>
    <w:p w:rsidR="009455F7" w:rsidRDefault="009455F7" w:rsidP="000630C4">
      <w:pPr>
        <w:ind w:left="570"/>
        <w:rPr>
          <w:rFonts w:ascii="HG丸ｺﾞｼｯｸM-PRO" w:eastAsia="HG丸ｺﾞｼｯｸM-PRO"/>
          <w:sz w:val="24"/>
        </w:rPr>
      </w:pPr>
    </w:p>
    <w:p w:rsidR="009455F7" w:rsidRDefault="009455F7" w:rsidP="000630C4">
      <w:pPr>
        <w:ind w:left="570"/>
        <w:rPr>
          <w:rFonts w:ascii="HG丸ｺﾞｼｯｸM-PRO" w:eastAsia="HG丸ｺﾞｼｯｸM-PRO"/>
          <w:sz w:val="24"/>
        </w:rPr>
      </w:pPr>
    </w:p>
    <w:p w:rsidR="009455F7" w:rsidRDefault="009455F7" w:rsidP="000630C4">
      <w:pPr>
        <w:ind w:left="570"/>
        <w:rPr>
          <w:rFonts w:ascii="HG丸ｺﾞｼｯｸM-PRO" w:eastAsia="HG丸ｺﾞｼｯｸM-PRO"/>
          <w:sz w:val="24"/>
        </w:rPr>
      </w:pPr>
    </w:p>
    <w:p w:rsidR="009455F7" w:rsidRDefault="009455F7" w:rsidP="000630C4">
      <w:pPr>
        <w:ind w:left="570"/>
        <w:rPr>
          <w:rFonts w:ascii="HG丸ｺﾞｼｯｸM-PRO" w:eastAsia="HG丸ｺﾞｼｯｸM-PRO"/>
          <w:sz w:val="24"/>
        </w:rPr>
      </w:pPr>
    </w:p>
    <w:p w:rsidR="009455F7" w:rsidRDefault="009455F7" w:rsidP="000630C4">
      <w:pPr>
        <w:ind w:left="570"/>
        <w:rPr>
          <w:rFonts w:ascii="HG丸ｺﾞｼｯｸM-PRO" w:eastAsia="HG丸ｺﾞｼｯｸM-PRO"/>
          <w:sz w:val="24"/>
        </w:rPr>
      </w:pPr>
    </w:p>
    <w:p w:rsidR="009455F7" w:rsidRDefault="009455F7" w:rsidP="000630C4">
      <w:pPr>
        <w:ind w:left="570"/>
        <w:rPr>
          <w:rFonts w:ascii="HG丸ｺﾞｼｯｸM-PRO" w:eastAsia="HG丸ｺﾞｼｯｸM-PRO"/>
          <w:sz w:val="24"/>
        </w:rPr>
      </w:pPr>
    </w:p>
    <w:p w:rsidR="009455F7" w:rsidRDefault="009455F7" w:rsidP="000630C4">
      <w:pPr>
        <w:ind w:left="570"/>
        <w:rPr>
          <w:rFonts w:ascii="HG丸ｺﾞｼｯｸM-PRO" w:eastAsia="HG丸ｺﾞｼｯｸM-PRO"/>
          <w:sz w:val="24"/>
        </w:rPr>
      </w:pPr>
    </w:p>
    <w:p w:rsidR="009455F7" w:rsidRDefault="009455F7" w:rsidP="000630C4">
      <w:pPr>
        <w:ind w:left="570"/>
        <w:rPr>
          <w:rFonts w:ascii="HG丸ｺﾞｼｯｸM-PRO" w:eastAsia="HG丸ｺﾞｼｯｸM-PRO"/>
          <w:sz w:val="24"/>
        </w:rPr>
      </w:pPr>
    </w:p>
    <w:p w:rsidR="009455F7" w:rsidRDefault="009455F7" w:rsidP="000630C4">
      <w:pPr>
        <w:ind w:left="570"/>
        <w:rPr>
          <w:rFonts w:ascii="HG丸ｺﾞｼｯｸM-PRO" w:eastAsia="HG丸ｺﾞｼｯｸM-PRO"/>
          <w:sz w:val="24"/>
        </w:rPr>
      </w:pPr>
    </w:p>
    <w:p w:rsidR="009455F7" w:rsidRDefault="009455F7" w:rsidP="000630C4">
      <w:pPr>
        <w:ind w:left="570"/>
        <w:rPr>
          <w:rFonts w:ascii="HG丸ｺﾞｼｯｸM-PRO" w:eastAsia="HG丸ｺﾞｼｯｸM-PRO"/>
          <w:sz w:val="24"/>
        </w:rPr>
      </w:pPr>
    </w:p>
    <w:p w:rsidR="00703418" w:rsidRDefault="00703418" w:rsidP="000630C4">
      <w:pPr>
        <w:ind w:left="570"/>
        <w:rPr>
          <w:rFonts w:ascii="HG丸ｺﾞｼｯｸM-PRO" w:eastAsia="HG丸ｺﾞｼｯｸM-PRO"/>
          <w:sz w:val="24"/>
        </w:rPr>
      </w:pPr>
    </w:p>
    <w:p w:rsidR="009455F7" w:rsidRDefault="00581405" w:rsidP="000630C4">
      <w:pPr>
        <w:ind w:left="570"/>
        <w:rPr>
          <w:rFonts w:ascii="HG丸ｺﾞｼｯｸM-PRO" w:eastAsia="HG丸ｺﾞｼｯｸM-PRO"/>
          <w:sz w:val="24"/>
        </w:rPr>
      </w:pPr>
      <w:r>
        <w:rPr>
          <w:rFonts w:ascii="HG丸ｺﾞｼｯｸM-PRO" w:eastAsia="HG丸ｺﾞｼｯｸM-PRO" w:hint="eastAsia"/>
          <w:sz w:val="24"/>
        </w:rPr>
        <w:t>書類審査後、交付が決定しましたら、交付決定通知書を申請者へ送付します。</w:t>
      </w:r>
    </w:p>
    <w:p w:rsidR="009455F7" w:rsidRPr="009455F7" w:rsidRDefault="00483A2E" w:rsidP="00483A2E">
      <w:pPr>
        <w:ind w:leftChars="300" w:left="870" w:hangingChars="100" w:hanging="240"/>
        <w:rPr>
          <w:rFonts w:ascii="HG丸ｺﾞｼｯｸM-PRO" w:eastAsia="HG丸ｺﾞｼｯｸM-PRO"/>
          <w:sz w:val="24"/>
        </w:rPr>
      </w:pPr>
      <w:r>
        <w:rPr>
          <w:rFonts w:ascii="HG丸ｺﾞｼｯｸM-PRO" w:eastAsia="HG丸ｺﾞｼｯｸM-PRO" w:hint="eastAsia"/>
          <w:sz w:val="24"/>
        </w:rPr>
        <w:t>※</w:t>
      </w:r>
      <w:r w:rsidR="006A0870">
        <w:rPr>
          <w:rFonts w:ascii="HG丸ｺﾞｼｯｸM-PRO" w:eastAsia="HG丸ｺﾞｼｯｸM-PRO" w:hint="eastAsia"/>
          <w:sz w:val="24"/>
        </w:rPr>
        <w:t>申請書類</w:t>
      </w:r>
      <w:r w:rsidR="008B1527">
        <w:rPr>
          <w:rFonts w:ascii="HG丸ｺﾞｼｯｸM-PRO" w:eastAsia="HG丸ｺﾞｼｯｸM-PRO" w:hint="eastAsia"/>
          <w:sz w:val="24"/>
        </w:rPr>
        <w:t>提出後は、ホームページ作成業務について着手をしていただいて構いません。</w:t>
      </w:r>
    </w:p>
    <w:p w:rsidR="00E33838" w:rsidRDefault="00EF711E" w:rsidP="00545744">
      <w:pPr>
        <w:numPr>
          <w:ilvl w:val="0"/>
          <w:numId w:val="4"/>
        </w:numPr>
        <w:rPr>
          <w:rFonts w:ascii="HG丸ｺﾞｼｯｸM-PRO" w:eastAsia="HG丸ｺﾞｼｯｸM-PRO"/>
          <w:sz w:val="24"/>
        </w:rPr>
      </w:pPr>
      <w:r>
        <w:rPr>
          <w:rFonts w:ascii="HG丸ｺﾞｼｯｸM-PRO" w:eastAsia="HG丸ｺﾞｼｯｸM-PRO" w:hint="eastAsia"/>
          <w:sz w:val="24"/>
        </w:rPr>
        <w:t>事業の完了から３０日以内</w:t>
      </w:r>
      <w:r w:rsidR="008B1527">
        <w:rPr>
          <w:rFonts w:ascii="HG丸ｺﾞｼｯｸM-PRO" w:eastAsia="HG丸ｺﾞｼｯｸM-PRO" w:hint="eastAsia"/>
          <w:sz w:val="24"/>
        </w:rPr>
        <w:t>に小規模事業者情報発信支援補助金実績報告書を提出</w:t>
      </w:r>
    </w:p>
    <w:p w:rsidR="008B1527" w:rsidRDefault="000A42AE" w:rsidP="008B1527">
      <w:pPr>
        <w:rPr>
          <w:rFonts w:ascii="HG丸ｺﾞｼｯｸM-PRO" w:eastAsia="HG丸ｺﾞｼｯｸM-PRO"/>
          <w:sz w:val="24"/>
        </w:rPr>
      </w:pPr>
      <w:r>
        <w:rPr>
          <w:rFonts w:ascii="HG丸ｺﾞｼｯｸM-PRO" w:eastAsia="HG丸ｺﾞｼｯｸM-PRO"/>
          <w:noProof/>
          <w:sz w:val="24"/>
        </w:rPr>
        <w:pict>
          <v:shape id="_x0000_s1061" type="#_x0000_t202" style="position:absolute;left:0;text-align:left;margin-left:24.05pt;margin-top:.7pt;width:431.9pt;height:96.05pt;z-index:251659264">
            <v:textbox inset="5.85pt,.7pt,5.85pt,.7pt">
              <w:txbxContent>
                <w:p w:rsidR="00770592" w:rsidRPr="00B356C5" w:rsidRDefault="00770592" w:rsidP="004046FF">
                  <w:pPr>
                    <w:rPr>
                      <w:rFonts w:ascii="HG丸ｺﾞｼｯｸM-PRO" w:eastAsia="HG丸ｺﾞｼｯｸM-PRO"/>
                      <w:sz w:val="24"/>
                    </w:rPr>
                  </w:pPr>
                  <w:r>
                    <w:rPr>
                      <w:rFonts w:ascii="HG丸ｺﾞｼｯｸM-PRO" w:eastAsia="HG丸ｺﾞｼｯｸM-PRO" w:hint="eastAsia"/>
                      <w:sz w:val="24"/>
                    </w:rPr>
                    <w:t>＜提出</w:t>
                  </w:r>
                  <w:r w:rsidRPr="00B356C5">
                    <w:rPr>
                      <w:rFonts w:ascii="HG丸ｺﾞｼｯｸM-PRO" w:eastAsia="HG丸ｺﾞｼｯｸM-PRO" w:hint="eastAsia"/>
                      <w:sz w:val="24"/>
                    </w:rPr>
                    <w:t>書類＞</w:t>
                  </w:r>
                </w:p>
                <w:p w:rsidR="00770592" w:rsidRDefault="00770592" w:rsidP="00374C90">
                  <w:pPr>
                    <w:ind w:firstLineChars="100" w:firstLine="210"/>
                    <w:rPr>
                      <w:rFonts w:ascii="HG丸ｺﾞｼｯｸM-PRO" w:eastAsia="HG丸ｺﾞｼｯｸM-PRO"/>
                    </w:rPr>
                  </w:pPr>
                  <w:r>
                    <w:rPr>
                      <w:rFonts w:ascii="HG丸ｺﾞｼｯｸM-PRO" w:eastAsia="HG丸ｺﾞｼｯｸM-PRO" w:hint="eastAsia"/>
                    </w:rPr>
                    <w:t>(1) 小牧市小規模事業者情報発信支援補助金実績報告書（様式第７）</w:t>
                  </w:r>
                </w:p>
                <w:p w:rsidR="00770592" w:rsidRPr="008B1527" w:rsidRDefault="00770592" w:rsidP="00374C90">
                  <w:pPr>
                    <w:ind w:firstLineChars="100" w:firstLine="210"/>
                    <w:rPr>
                      <w:rFonts w:ascii="HG丸ｺﾞｼｯｸM-PRO" w:eastAsia="HG丸ｺﾞｼｯｸM-PRO"/>
                    </w:rPr>
                  </w:pPr>
                  <w:r>
                    <w:rPr>
                      <w:rFonts w:ascii="HG丸ｺﾞｼｯｸM-PRO" w:eastAsia="HG丸ｺﾞｼｯｸM-PRO" w:hint="eastAsia"/>
                    </w:rPr>
                    <w:t>(2</w:t>
                  </w:r>
                  <w:r w:rsidRPr="008B1527">
                    <w:rPr>
                      <w:rFonts w:ascii="HG丸ｺﾞｼｯｸM-PRO" w:eastAsia="HG丸ｺﾞｼｯｸM-PRO" w:hint="eastAsia"/>
                    </w:rPr>
                    <w:t>) 補助対象経費の内訳を証する書類</w:t>
                  </w:r>
                  <w:r>
                    <w:rPr>
                      <w:rFonts w:ascii="HG丸ｺﾞｼｯｸM-PRO" w:eastAsia="HG丸ｺﾞｼｯｸM-PRO" w:hint="eastAsia"/>
                    </w:rPr>
                    <w:t>（</w:t>
                  </w:r>
                  <w:r w:rsidRPr="008B1527">
                    <w:rPr>
                      <w:rFonts w:ascii="HG丸ｺﾞｼｯｸM-PRO" w:eastAsia="HG丸ｺﾞｼｯｸM-PRO" w:hint="eastAsia"/>
                    </w:rPr>
                    <w:t>明細書、領収書等の写し</w:t>
                  </w:r>
                  <w:r>
                    <w:rPr>
                      <w:rFonts w:ascii="HG丸ｺﾞｼｯｸM-PRO" w:eastAsia="HG丸ｺﾞｼｯｸM-PRO" w:hint="eastAsia"/>
                    </w:rPr>
                    <w:t>）</w:t>
                  </w:r>
                </w:p>
                <w:p w:rsidR="00770592" w:rsidRPr="008B1527" w:rsidRDefault="00770592" w:rsidP="00374C90">
                  <w:pPr>
                    <w:ind w:firstLineChars="100" w:firstLine="210"/>
                    <w:rPr>
                      <w:rFonts w:ascii="HG丸ｺﾞｼｯｸM-PRO" w:eastAsia="HG丸ｺﾞｼｯｸM-PRO"/>
                    </w:rPr>
                  </w:pPr>
                  <w:r>
                    <w:rPr>
                      <w:rFonts w:ascii="HG丸ｺﾞｼｯｸM-PRO" w:eastAsia="HG丸ｺﾞｼｯｸM-PRO" w:hint="eastAsia"/>
                    </w:rPr>
                    <w:t>(3</w:t>
                  </w:r>
                  <w:r w:rsidRPr="008B1527">
                    <w:rPr>
                      <w:rFonts w:ascii="HG丸ｺﾞｼｯｸM-PRO" w:eastAsia="HG丸ｺﾞｼｯｸM-PRO" w:hint="eastAsia"/>
                    </w:rPr>
                    <w:t>) 補助対象経費の支払を証する写し</w:t>
                  </w:r>
                </w:p>
                <w:p w:rsidR="00770592" w:rsidRPr="008B1527" w:rsidRDefault="00770592" w:rsidP="00374C90">
                  <w:pPr>
                    <w:ind w:firstLineChars="100" w:firstLine="210"/>
                    <w:rPr>
                      <w:rFonts w:ascii="HG丸ｺﾞｼｯｸM-PRO" w:eastAsia="HG丸ｺﾞｼｯｸM-PRO"/>
                    </w:rPr>
                  </w:pPr>
                  <w:r>
                    <w:rPr>
                      <w:rFonts w:ascii="HG丸ｺﾞｼｯｸM-PRO" w:eastAsia="HG丸ｺﾞｼｯｸM-PRO" w:hint="eastAsia"/>
                    </w:rPr>
                    <w:t>(4</w:t>
                  </w:r>
                  <w:r w:rsidRPr="008B1527">
                    <w:rPr>
                      <w:rFonts w:ascii="HG丸ｺﾞｼｯｸM-PRO" w:eastAsia="HG丸ｺﾞｼｯｸM-PRO" w:hint="eastAsia"/>
                    </w:rPr>
                    <w:t>) その他市長が必要と認める書類</w:t>
                  </w:r>
                </w:p>
              </w:txbxContent>
            </v:textbox>
          </v:shape>
        </w:pict>
      </w:r>
    </w:p>
    <w:p w:rsidR="008B1527" w:rsidRDefault="008B1527" w:rsidP="008B1527">
      <w:pPr>
        <w:rPr>
          <w:rFonts w:ascii="HG丸ｺﾞｼｯｸM-PRO" w:eastAsia="HG丸ｺﾞｼｯｸM-PRO"/>
          <w:sz w:val="24"/>
        </w:rPr>
      </w:pPr>
    </w:p>
    <w:p w:rsidR="008B1527" w:rsidRDefault="008B1527" w:rsidP="008B1527">
      <w:pPr>
        <w:rPr>
          <w:rFonts w:ascii="HG丸ｺﾞｼｯｸM-PRO" w:eastAsia="HG丸ｺﾞｼｯｸM-PRO"/>
          <w:sz w:val="24"/>
        </w:rPr>
      </w:pPr>
    </w:p>
    <w:p w:rsidR="008B1527" w:rsidRDefault="008B1527" w:rsidP="008B1527">
      <w:pPr>
        <w:rPr>
          <w:rFonts w:ascii="HG丸ｺﾞｼｯｸM-PRO" w:eastAsia="HG丸ｺﾞｼｯｸM-PRO"/>
          <w:sz w:val="24"/>
        </w:rPr>
      </w:pPr>
    </w:p>
    <w:p w:rsidR="008B1527" w:rsidRDefault="008B1527" w:rsidP="008B1527">
      <w:pPr>
        <w:rPr>
          <w:rFonts w:ascii="HG丸ｺﾞｼｯｸM-PRO" w:eastAsia="HG丸ｺﾞｼｯｸM-PRO"/>
          <w:sz w:val="24"/>
        </w:rPr>
      </w:pPr>
    </w:p>
    <w:p w:rsidR="008B1527" w:rsidRDefault="008B1527" w:rsidP="008B1527">
      <w:pPr>
        <w:rPr>
          <w:rFonts w:ascii="HG丸ｺﾞｼｯｸM-PRO" w:eastAsia="HG丸ｺﾞｼｯｸM-PRO"/>
          <w:sz w:val="24"/>
        </w:rPr>
      </w:pPr>
    </w:p>
    <w:p w:rsidR="00CA7ADB" w:rsidRPr="00374C90" w:rsidRDefault="000A42AE" w:rsidP="00351348">
      <w:pPr>
        <w:numPr>
          <w:ilvl w:val="0"/>
          <w:numId w:val="4"/>
        </w:numPr>
        <w:rPr>
          <w:rFonts w:ascii="HG丸ｺﾞｼｯｸM-PRO" w:eastAsia="HG丸ｺﾞｼｯｸM-PRO"/>
          <w:sz w:val="24"/>
        </w:rPr>
      </w:pPr>
      <w:r w:rsidRPr="000A42AE">
        <w:rPr>
          <w:rFonts w:ascii="HGP創英角ﾎﾟｯﾌﾟ体" w:eastAsia="HGP創英角ﾎﾟｯﾌﾟ体"/>
          <w:noProof/>
          <w:color w:val="FFFFFF"/>
          <w:sz w:val="24"/>
        </w:rPr>
        <w:pict>
          <v:shape id="_x0000_s1058" type="#_x0000_t176" style="position:absolute;left:0;text-align:left;margin-left:-3.35pt;margin-top:22.5pt;width:510pt;height:46.2pt;z-index:-251659264" filled="f" fillcolor="#36f" strokeweight="1.5pt">
            <v:textbox inset="5.85pt,.7pt,5.85pt,.7pt">
              <w:txbxContent>
                <w:p w:rsidR="00770592" w:rsidRPr="006A28BC" w:rsidRDefault="00770592" w:rsidP="00D61D4C">
                  <w:pPr>
                    <w:rPr>
                      <w:rFonts w:ascii="HGP創英角ﾎﾟｯﾌﾟ体" w:eastAsia="HGP創英角ﾎﾟｯﾌﾟ体"/>
                      <w:sz w:val="20"/>
                      <w:szCs w:val="20"/>
                    </w:rPr>
                  </w:pPr>
                  <w:r w:rsidRPr="000630C4">
                    <w:rPr>
                      <w:rFonts w:ascii="HGP創英角ﾎﾟｯﾌﾟ体" w:eastAsia="HGP創英角ﾎﾟｯﾌﾟ体" w:hint="eastAsia"/>
                      <w:sz w:val="24"/>
                    </w:rPr>
                    <w:t>＜問い合わせ先＞</w:t>
                  </w:r>
                  <w:r w:rsidRPr="006A28BC">
                    <w:rPr>
                      <w:rFonts w:ascii="HGP創英角ﾎﾟｯﾌﾟ体" w:eastAsia="HGP創英角ﾎﾟｯﾌﾟ体" w:hint="eastAsia"/>
                      <w:sz w:val="20"/>
                      <w:szCs w:val="20"/>
                    </w:rPr>
                    <w:t xml:space="preserve">　　小牧市役所　</w:t>
                  </w:r>
                  <w:r>
                    <w:rPr>
                      <w:rFonts w:ascii="HGP創英角ﾎﾟｯﾌﾟ体" w:eastAsia="HGP創英角ﾎﾟｯﾌﾟ体" w:hint="eastAsia"/>
                      <w:sz w:val="20"/>
                      <w:szCs w:val="20"/>
                    </w:rPr>
                    <w:t xml:space="preserve">地域活性化営業部　</w:t>
                  </w:r>
                  <w:r w:rsidRPr="006A28BC">
                    <w:rPr>
                      <w:rFonts w:ascii="HGP創英角ﾎﾟｯﾌﾟ体" w:eastAsia="HGP創英角ﾎﾟｯﾌﾟ体" w:hint="eastAsia"/>
                      <w:sz w:val="20"/>
                      <w:szCs w:val="20"/>
                    </w:rPr>
                    <w:t xml:space="preserve">商工振興課　新産業創出係　　　　　</w:t>
                  </w:r>
                </w:p>
                <w:p w:rsidR="00770592" w:rsidRPr="006A28BC" w:rsidRDefault="00770592" w:rsidP="00C31B61">
                  <w:pPr>
                    <w:ind w:firstLineChars="200" w:firstLine="400"/>
                    <w:rPr>
                      <w:rFonts w:ascii="HGP創英角ﾎﾟｯﾌﾟ体" w:eastAsia="HGP創英角ﾎﾟｯﾌﾟ体"/>
                      <w:sz w:val="20"/>
                      <w:szCs w:val="20"/>
                    </w:rPr>
                  </w:pPr>
                  <w:r w:rsidRPr="006A28BC">
                    <w:rPr>
                      <w:rFonts w:ascii="HGP創英角ﾎﾟｯﾌﾟ体" w:eastAsia="HGP創英角ﾎﾟｯﾌﾟ体" w:hint="eastAsia"/>
                      <w:sz w:val="20"/>
                      <w:szCs w:val="20"/>
                    </w:rPr>
                    <w:t>〒485－8650</w:t>
                  </w:r>
                  <w:r>
                    <w:rPr>
                      <w:rFonts w:ascii="HGP創英角ﾎﾟｯﾌﾟ体" w:eastAsia="HGP創英角ﾎﾟｯﾌﾟ体" w:hint="eastAsia"/>
                      <w:sz w:val="20"/>
                      <w:szCs w:val="20"/>
                    </w:rPr>
                    <w:t xml:space="preserve">　</w:t>
                  </w:r>
                  <w:r w:rsidRPr="006A28BC">
                    <w:rPr>
                      <w:rFonts w:ascii="HGP創英角ﾎﾟｯﾌﾟ体" w:eastAsia="HGP創英角ﾎﾟｯﾌﾟ体" w:hint="eastAsia"/>
                      <w:sz w:val="20"/>
                      <w:szCs w:val="20"/>
                    </w:rPr>
                    <w:t>小牧市堀の内三丁目１番地</w:t>
                  </w:r>
                  <w:r>
                    <w:rPr>
                      <w:rFonts w:ascii="HGP創英角ﾎﾟｯﾌﾟ体" w:eastAsia="HGP創英角ﾎﾟｯﾌﾟ体" w:hint="eastAsia"/>
                      <w:sz w:val="20"/>
                      <w:szCs w:val="20"/>
                    </w:rPr>
                    <w:t xml:space="preserve">　TEL：０５６８（７６）１１１２　FAX</w:t>
                  </w:r>
                  <w:r w:rsidRPr="006A28BC">
                    <w:rPr>
                      <w:rFonts w:ascii="HGP創英角ﾎﾟｯﾌﾟ体" w:eastAsia="HGP創英角ﾎﾟｯﾌﾟ体" w:hint="eastAsia"/>
                      <w:sz w:val="20"/>
                      <w:szCs w:val="20"/>
                    </w:rPr>
                    <w:t>：０５６８（７５）８２８３</w:t>
                  </w:r>
                </w:p>
              </w:txbxContent>
            </v:textbox>
          </v:shape>
        </w:pict>
      </w:r>
      <w:r w:rsidR="009711F4">
        <w:rPr>
          <w:rFonts w:ascii="HG丸ｺﾞｼｯｸM-PRO" w:eastAsia="HG丸ｺﾞｼｯｸM-PRO" w:hint="eastAsia"/>
          <w:sz w:val="24"/>
        </w:rPr>
        <w:t>補助金交付（ホームページ公開から</w:t>
      </w:r>
      <w:r w:rsidR="00703418" w:rsidRPr="00703418">
        <w:rPr>
          <w:rFonts w:ascii="HG丸ｺﾞｼｯｸM-PRO" w:eastAsia="HG丸ｺﾞｼｯｸM-PRO" w:hint="eastAsia"/>
          <w:sz w:val="24"/>
        </w:rPr>
        <w:t>６</w:t>
      </w:r>
      <w:r w:rsidR="00703418">
        <w:rPr>
          <w:rFonts w:ascii="HG丸ｺﾞｼｯｸM-PRO" w:eastAsia="HG丸ｺﾞｼｯｸM-PRO" w:hint="eastAsia"/>
          <w:sz w:val="24"/>
        </w:rPr>
        <w:t>ヶ</w:t>
      </w:r>
      <w:r w:rsidR="00CA1613" w:rsidRPr="00703418">
        <w:rPr>
          <w:rFonts w:ascii="HG丸ｺﾞｼｯｸM-PRO" w:eastAsia="HG丸ｺﾞｼｯｸM-PRO" w:hint="eastAsia"/>
          <w:sz w:val="24"/>
        </w:rPr>
        <w:t>月後</w:t>
      </w:r>
      <w:r w:rsidR="005E0439">
        <w:rPr>
          <w:rFonts w:ascii="HG丸ｺﾞｼｯｸM-PRO" w:eastAsia="HG丸ｺﾞｼｯｸM-PRO" w:hint="eastAsia"/>
          <w:sz w:val="24"/>
        </w:rPr>
        <w:t>に状況報告書の提出が必要です。）</w:t>
      </w:r>
    </w:p>
    <w:sectPr w:rsidR="00CA7ADB" w:rsidRPr="00374C90" w:rsidSect="004C3E6F">
      <w:pgSz w:w="11906" w:h="16838"/>
      <w:pgMar w:top="720" w:right="907" w:bottom="720" w:left="907"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92" w:rsidRDefault="00770592" w:rsidP="00A103CF">
      <w:r>
        <w:separator/>
      </w:r>
    </w:p>
  </w:endnote>
  <w:endnote w:type="continuationSeparator" w:id="0">
    <w:p w:rsidR="00770592" w:rsidRDefault="00770592" w:rsidP="00A103C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92" w:rsidRDefault="00770592" w:rsidP="00A103CF">
      <w:r>
        <w:separator/>
      </w:r>
    </w:p>
  </w:footnote>
  <w:footnote w:type="continuationSeparator" w:id="0">
    <w:p w:rsidR="00770592" w:rsidRDefault="00770592" w:rsidP="00A10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70B"/>
    <w:multiLevelType w:val="hybridMultilevel"/>
    <w:tmpl w:val="84227AE6"/>
    <w:lvl w:ilvl="0" w:tplc="AE50E77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3026F2B"/>
    <w:multiLevelType w:val="hybridMultilevel"/>
    <w:tmpl w:val="19F88270"/>
    <w:lvl w:ilvl="0" w:tplc="5422F8A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40D25C2"/>
    <w:multiLevelType w:val="hybridMultilevel"/>
    <w:tmpl w:val="4ACCF32C"/>
    <w:lvl w:ilvl="0" w:tplc="3DB84CD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607775FF"/>
    <w:multiLevelType w:val="hybridMultilevel"/>
    <w:tmpl w:val="0F26A398"/>
    <w:lvl w:ilvl="0" w:tplc="100853D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174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E3C"/>
    <w:rsid w:val="00000611"/>
    <w:rsid w:val="00016C58"/>
    <w:rsid w:val="00020470"/>
    <w:rsid w:val="000630C4"/>
    <w:rsid w:val="0008249B"/>
    <w:rsid w:val="00096B3B"/>
    <w:rsid w:val="000A42AE"/>
    <w:rsid w:val="000E1F08"/>
    <w:rsid w:val="001268B8"/>
    <w:rsid w:val="00150298"/>
    <w:rsid w:val="00150812"/>
    <w:rsid w:val="001A7C7B"/>
    <w:rsid w:val="001B012A"/>
    <w:rsid w:val="001C0A5F"/>
    <w:rsid w:val="001C23FB"/>
    <w:rsid w:val="001D2363"/>
    <w:rsid w:val="001F07F1"/>
    <w:rsid w:val="001F73DF"/>
    <w:rsid w:val="00206C15"/>
    <w:rsid w:val="00225782"/>
    <w:rsid w:val="00236E44"/>
    <w:rsid w:val="00286D8B"/>
    <w:rsid w:val="00292984"/>
    <w:rsid w:val="002C2C39"/>
    <w:rsid w:val="002C3DB3"/>
    <w:rsid w:val="002E7776"/>
    <w:rsid w:val="003329B5"/>
    <w:rsid w:val="00333C6C"/>
    <w:rsid w:val="0034145F"/>
    <w:rsid w:val="00351348"/>
    <w:rsid w:val="0036490D"/>
    <w:rsid w:val="00373ED3"/>
    <w:rsid w:val="00374C90"/>
    <w:rsid w:val="0038751A"/>
    <w:rsid w:val="00395235"/>
    <w:rsid w:val="003A4530"/>
    <w:rsid w:val="003D373B"/>
    <w:rsid w:val="004046FF"/>
    <w:rsid w:val="0043180D"/>
    <w:rsid w:val="004632A8"/>
    <w:rsid w:val="00483A2E"/>
    <w:rsid w:val="0049202A"/>
    <w:rsid w:val="004C2F82"/>
    <w:rsid w:val="004C3E6F"/>
    <w:rsid w:val="004D6696"/>
    <w:rsid w:val="004E510E"/>
    <w:rsid w:val="00513134"/>
    <w:rsid w:val="0052148E"/>
    <w:rsid w:val="00521A8E"/>
    <w:rsid w:val="00525E5D"/>
    <w:rsid w:val="00526F0F"/>
    <w:rsid w:val="00545744"/>
    <w:rsid w:val="00557D6A"/>
    <w:rsid w:val="00562F29"/>
    <w:rsid w:val="00564B98"/>
    <w:rsid w:val="005665C9"/>
    <w:rsid w:val="00580DA0"/>
    <w:rsid w:val="00581405"/>
    <w:rsid w:val="00584FE4"/>
    <w:rsid w:val="005A057A"/>
    <w:rsid w:val="005E0439"/>
    <w:rsid w:val="005E7B76"/>
    <w:rsid w:val="005F2CDF"/>
    <w:rsid w:val="005F3CB9"/>
    <w:rsid w:val="00606DD1"/>
    <w:rsid w:val="006071D7"/>
    <w:rsid w:val="006158D7"/>
    <w:rsid w:val="00624240"/>
    <w:rsid w:val="00641D5A"/>
    <w:rsid w:val="006A0870"/>
    <w:rsid w:val="006A28BC"/>
    <w:rsid w:val="006A7C07"/>
    <w:rsid w:val="006E61A2"/>
    <w:rsid w:val="00703418"/>
    <w:rsid w:val="00706EF8"/>
    <w:rsid w:val="00712E3C"/>
    <w:rsid w:val="00770592"/>
    <w:rsid w:val="00783E14"/>
    <w:rsid w:val="007964C0"/>
    <w:rsid w:val="007B15DB"/>
    <w:rsid w:val="007B5D5D"/>
    <w:rsid w:val="007C2355"/>
    <w:rsid w:val="007E6337"/>
    <w:rsid w:val="007F519A"/>
    <w:rsid w:val="007F5BEE"/>
    <w:rsid w:val="008739AA"/>
    <w:rsid w:val="00884B94"/>
    <w:rsid w:val="008B1527"/>
    <w:rsid w:val="008C6A49"/>
    <w:rsid w:val="008E1CFE"/>
    <w:rsid w:val="008F5078"/>
    <w:rsid w:val="00915980"/>
    <w:rsid w:val="00925EE1"/>
    <w:rsid w:val="009455AE"/>
    <w:rsid w:val="009455F7"/>
    <w:rsid w:val="00952A4F"/>
    <w:rsid w:val="00971125"/>
    <w:rsid w:val="009711F4"/>
    <w:rsid w:val="009A5538"/>
    <w:rsid w:val="00A103CF"/>
    <w:rsid w:val="00A17C4E"/>
    <w:rsid w:val="00A271DF"/>
    <w:rsid w:val="00A51BC4"/>
    <w:rsid w:val="00AB188F"/>
    <w:rsid w:val="00AD02A0"/>
    <w:rsid w:val="00AD5FF6"/>
    <w:rsid w:val="00AE4FC5"/>
    <w:rsid w:val="00B356C5"/>
    <w:rsid w:val="00B4722D"/>
    <w:rsid w:val="00B74A41"/>
    <w:rsid w:val="00BE0C8D"/>
    <w:rsid w:val="00BE4481"/>
    <w:rsid w:val="00BF5C68"/>
    <w:rsid w:val="00C011B3"/>
    <w:rsid w:val="00C31B61"/>
    <w:rsid w:val="00C43853"/>
    <w:rsid w:val="00C615CE"/>
    <w:rsid w:val="00C801F6"/>
    <w:rsid w:val="00C841FA"/>
    <w:rsid w:val="00C90755"/>
    <w:rsid w:val="00C90BAF"/>
    <w:rsid w:val="00C92700"/>
    <w:rsid w:val="00C977F2"/>
    <w:rsid w:val="00CA1613"/>
    <w:rsid w:val="00CA7ADB"/>
    <w:rsid w:val="00CB4EC3"/>
    <w:rsid w:val="00CE388B"/>
    <w:rsid w:val="00D02E8B"/>
    <w:rsid w:val="00D03E4F"/>
    <w:rsid w:val="00D1647D"/>
    <w:rsid w:val="00D2667E"/>
    <w:rsid w:val="00D34589"/>
    <w:rsid w:val="00D34917"/>
    <w:rsid w:val="00D354FC"/>
    <w:rsid w:val="00D36458"/>
    <w:rsid w:val="00D56020"/>
    <w:rsid w:val="00D61D4C"/>
    <w:rsid w:val="00D65876"/>
    <w:rsid w:val="00D80000"/>
    <w:rsid w:val="00E11630"/>
    <w:rsid w:val="00E33838"/>
    <w:rsid w:val="00E9790B"/>
    <w:rsid w:val="00EB39A4"/>
    <w:rsid w:val="00EB63A4"/>
    <w:rsid w:val="00EB6E38"/>
    <w:rsid w:val="00EE2D58"/>
    <w:rsid w:val="00EF711E"/>
    <w:rsid w:val="00F05E01"/>
    <w:rsid w:val="00F35689"/>
    <w:rsid w:val="00F628AB"/>
    <w:rsid w:val="00F96696"/>
    <w:rsid w:val="00FB75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4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03CF"/>
    <w:pPr>
      <w:tabs>
        <w:tab w:val="center" w:pos="4252"/>
        <w:tab w:val="right" w:pos="8504"/>
      </w:tabs>
      <w:snapToGrid w:val="0"/>
    </w:pPr>
  </w:style>
  <w:style w:type="character" w:customStyle="1" w:styleId="a4">
    <w:name w:val="ヘッダー (文字)"/>
    <w:basedOn w:val="a0"/>
    <w:link w:val="a3"/>
    <w:rsid w:val="00A103CF"/>
    <w:rPr>
      <w:kern w:val="2"/>
      <w:sz w:val="21"/>
      <w:szCs w:val="24"/>
    </w:rPr>
  </w:style>
  <w:style w:type="paragraph" w:styleId="a5">
    <w:name w:val="footer"/>
    <w:basedOn w:val="a"/>
    <w:link w:val="a6"/>
    <w:rsid w:val="00A103CF"/>
    <w:pPr>
      <w:tabs>
        <w:tab w:val="center" w:pos="4252"/>
        <w:tab w:val="right" w:pos="8504"/>
      </w:tabs>
      <w:snapToGrid w:val="0"/>
    </w:pPr>
  </w:style>
  <w:style w:type="character" w:customStyle="1" w:styleId="a6">
    <w:name w:val="フッター (文字)"/>
    <w:basedOn w:val="a0"/>
    <w:link w:val="a5"/>
    <w:rsid w:val="00A103CF"/>
    <w:rPr>
      <w:kern w:val="2"/>
      <w:sz w:val="21"/>
      <w:szCs w:val="24"/>
    </w:rPr>
  </w:style>
  <w:style w:type="paragraph" w:styleId="2">
    <w:name w:val="Body Text Indent 2"/>
    <w:basedOn w:val="a"/>
    <w:link w:val="20"/>
    <w:rsid w:val="001B012A"/>
    <w:pPr>
      <w:ind w:leftChars="200" w:left="750" w:hangingChars="100" w:hanging="250"/>
    </w:pPr>
    <w:rPr>
      <w:rFonts w:ascii="ＭＳ 明朝" w:hAnsi="ＭＳ 明朝"/>
      <w:sz w:val="24"/>
    </w:rPr>
  </w:style>
  <w:style w:type="character" w:customStyle="1" w:styleId="20">
    <w:name w:val="本文インデント 2 (文字)"/>
    <w:basedOn w:val="a0"/>
    <w:link w:val="2"/>
    <w:rsid w:val="001B012A"/>
    <w:rPr>
      <w:rFonts w:ascii="ＭＳ 明朝" w:hAnsi="ＭＳ 明朝"/>
      <w:kern w:val="2"/>
      <w:sz w:val="24"/>
      <w:szCs w:val="24"/>
    </w:rPr>
  </w:style>
  <w:style w:type="table" w:styleId="a7">
    <w:name w:val="Table Grid"/>
    <w:basedOn w:val="a1"/>
    <w:rsid w:val="00016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D79A2-F229-4AE7-8A7A-EE4156B4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2</Pages>
  <Words>1262</Words>
  <Characters>138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小牧市航空機部品製造認証取得支援補助金交付事業</vt:lpstr>
      <vt:lpstr>小牧市航空機部品製造認証取得支援補助金交付事業</vt:lpstr>
    </vt:vector>
  </TitlesOfParts>
  <Company>小牧市役所</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小牧市航空機部品製造認証取得支援補助金交付事業</dc:title>
  <dc:creator>小牧市役所</dc:creator>
  <cp:lastModifiedBy>小牧市役所</cp:lastModifiedBy>
  <cp:revision>8</cp:revision>
  <cp:lastPrinted>2018-03-30T03:54:00Z</cp:lastPrinted>
  <dcterms:created xsi:type="dcterms:W3CDTF">2018-03-15T09:46:00Z</dcterms:created>
  <dcterms:modified xsi:type="dcterms:W3CDTF">2018-03-30T08:40:00Z</dcterms:modified>
</cp:coreProperties>
</file>